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1E0" w:firstRow="1" w:lastRow="1" w:firstColumn="1" w:lastColumn="1" w:noHBand="0" w:noVBand="0"/>
      </w:tblPr>
      <w:tblGrid>
        <w:gridCol w:w="3857"/>
        <w:gridCol w:w="5500"/>
      </w:tblGrid>
      <w:tr w:rsidR="000D187D" w:rsidRPr="00C97B84" w14:paraId="2CDC1B65" w14:textId="77777777" w:rsidTr="001D1E7E">
        <w:tc>
          <w:tcPr>
            <w:tcW w:w="2061" w:type="pct"/>
            <w:shd w:val="clear" w:color="auto" w:fill="auto"/>
          </w:tcPr>
          <w:p w14:paraId="78C4D81C" w14:textId="77777777" w:rsidR="000D187D" w:rsidRPr="0046017A" w:rsidRDefault="000D187D" w:rsidP="00114913">
            <w:pPr>
              <w:widowControl w:val="0"/>
              <w:ind w:left="-57" w:right="-113"/>
              <w:jc w:val="center"/>
              <w:rPr>
                <w:sz w:val="26"/>
                <w:szCs w:val="26"/>
              </w:rPr>
            </w:pPr>
            <w:r w:rsidRPr="0046017A">
              <w:rPr>
                <w:sz w:val="26"/>
                <w:szCs w:val="26"/>
              </w:rPr>
              <w:t>UBND TỈNH LÂM ĐỒNG</w:t>
            </w:r>
          </w:p>
          <w:p w14:paraId="32A3AB20" w14:textId="77777777" w:rsidR="000D187D" w:rsidRPr="0046017A" w:rsidRDefault="000D187D" w:rsidP="00114913">
            <w:pPr>
              <w:widowControl w:val="0"/>
              <w:ind w:left="-57" w:right="-113"/>
              <w:jc w:val="center"/>
              <w:rPr>
                <w:sz w:val="28"/>
                <w:szCs w:val="28"/>
                <w:lang w:val="vi-VN"/>
              </w:rPr>
            </w:pPr>
            <w:r w:rsidRPr="0046017A">
              <w:rPr>
                <w:b/>
                <w:sz w:val="26"/>
                <w:szCs w:val="26"/>
              </w:rPr>
              <w:t>SỞ GIÁO DỤC VÀ ĐÀO TẠO</w:t>
            </w:r>
          </w:p>
        </w:tc>
        <w:tc>
          <w:tcPr>
            <w:tcW w:w="2939" w:type="pct"/>
            <w:shd w:val="clear" w:color="auto" w:fill="auto"/>
          </w:tcPr>
          <w:p w14:paraId="4BE8B554" w14:textId="77777777" w:rsidR="000D187D" w:rsidRPr="0046017A" w:rsidRDefault="000D187D" w:rsidP="00114913">
            <w:pPr>
              <w:widowControl w:val="0"/>
              <w:ind w:left="-57" w:right="-113"/>
              <w:jc w:val="center"/>
              <w:rPr>
                <w:b/>
                <w:sz w:val="26"/>
                <w:szCs w:val="26"/>
                <w:lang w:val="vi-VN"/>
              </w:rPr>
            </w:pPr>
            <w:r w:rsidRPr="0046017A">
              <w:rPr>
                <w:b/>
                <w:sz w:val="26"/>
                <w:szCs w:val="26"/>
                <w:lang w:val="vi-VN"/>
              </w:rPr>
              <w:t>CỘNG HÒA XÃ HỘI CHỦ NGHĨA VIỆT NAM</w:t>
            </w:r>
          </w:p>
          <w:p w14:paraId="39813507" w14:textId="5576FE13" w:rsidR="000D187D" w:rsidRPr="0046017A" w:rsidRDefault="000D187D" w:rsidP="00114913">
            <w:pPr>
              <w:widowControl w:val="0"/>
              <w:ind w:left="-57" w:right="-113"/>
              <w:jc w:val="center"/>
              <w:rPr>
                <w:b/>
                <w:sz w:val="28"/>
                <w:szCs w:val="28"/>
                <w:lang w:val="vi-VN"/>
              </w:rPr>
            </w:pPr>
            <w:r w:rsidRPr="0046017A">
              <w:rPr>
                <w:b/>
                <w:sz w:val="28"/>
                <w:szCs w:val="28"/>
                <w:lang w:val="vi-VN"/>
              </w:rPr>
              <w:t>Độc lập - Tự do - Hạnh phúc</w:t>
            </w:r>
          </w:p>
        </w:tc>
      </w:tr>
      <w:tr w:rsidR="000D187D" w:rsidRPr="00F41106" w14:paraId="0E446842" w14:textId="77777777" w:rsidTr="000D187D">
        <w:trPr>
          <w:trHeight w:val="1227"/>
        </w:trPr>
        <w:tc>
          <w:tcPr>
            <w:tcW w:w="2061" w:type="pct"/>
            <w:shd w:val="clear" w:color="auto" w:fill="auto"/>
          </w:tcPr>
          <w:p w14:paraId="1313C0F8" w14:textId="5CAB0968" w:rsidR="000D187D" w:rsidRPr="000E6676" w:rsidRDefault="000D187D" w:rsidP="00114913">
            <w:pPr>
              <w:widowControl w:val="0"/>
              <w:spacing w:before="120"/>
              <w:ind w:left="-113" w:right="-170"/>
              <w:jc w:val="center"/>
              <w:rPr>
                <w:spacing w:val="-6"/>
                <w:sz w:val="26"/>
                <w:szCs w:val="26"/>
                <w:lang w:val="vi-VN"/>
              </w:rPr>
            </w:pPr>
            <w:r w:rsidRPr="000E6676">
              <w:rPr>
                <w:noProof/>
                <w:sz w:val="26"/>
                <w:szCs w:val="26"/>
              </w:rPr>
              <mc:AlternateContent>
                <mc:Choice Requires="wps">
                  <w:drawing>
                    <wp:anchor distT="0" distB="0" distL="114300" distR="114300" simplePos="0" relativeHeight="251659264" behindDoc="0" locked="0" layoutInCell="1" allowOverlap="1" wp14:anchorId="0B5070EA" wp14:editId="28087888">
                      <wp:simplePos x="0" y="0"/>
                      <wp:positionH relativeFrom="column">
                        <wp:posOffset>807085</wp:posOffset>
                      </wp:positionH>
                      <wp:positionV relativeFrom="paragraph">
                        <wp:posOffset>9525</wp:posOffset>
                      </wp:positionV>
                      <wp:extent cx="824230" cy="0"/>
                      <wp:effectExtent l="10795" t="10795" r="12700" b="8255"/>
                      <wp:wrapNone/>
                      <wp:docPr id="62416229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A88BB"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5pt,.75pt" to="128.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"/>
                  </w:pict>
                </mc:Fallback>
              </mc:AlternateContent>
            </w:r>
            <w:r w:rsidRPr="000E6676">
              <w:rPr>
                <w:spacing w:val="-6"/>
                <w:sz w:val="26"/>
                <w:szCs w:val="26"/>
                <w:lang w:val="vi-VN"/>
              </w:rPr>
              <w:t>Số:</w:t>
            </w:r>
            <w:r w:rsidR="00114913">
              <w:rPr>
                <w:spacing w:val="-6"/>
                <w:sz w:val="26"/>
                <w:szCs w:val="26"/>
                <w:lang w:val="vi-VN"/>
              </w:rPr>
              <w:t xml:space="preserve"> </w:t>
            </w:r>
            <w:r w:rsidR="00114913">
              <w:rPr>
                <w:spacing w:val="-6"/>
                <w:sz w:val="26"/>
                <w:szCs w:val="26"/>
              </w:rPr>
              <w:t xml:space="preserve">            </w:t>
            </w:r>
            <w:r w:rsidRPr="000E6676">
              <w:rPr>
                <w:spacing w:val="-6"/>
                <w:sz w:val="26"/>
                <w:szCs w:val="26"/>
                <w:lang w:val="vi-VN"/>
              </w:rPr>
              <w:t>/SGDĐT-</w:t>
            </w:r>
            <w:r w:rsidRPr="00C97B84">
              <w:rPr>
                <w:sz w:val="26"/>
                <w:szCs w:val="26"/>
                <w:lang w:val="vi-VN"/>
              </w:rPr>
              <w:t xml:space="preserve"> GDMN</w:t>
            </w:r>
            <w:r w:rsidRPr="000E6676">
              <w:rPr>
                <w:sz w:val="26"/>
                <w:szCs w:val="26"/>
                <w:lang w:val="vi-VN"/>
              </w:rPr>
              <w:t>-GDPT</w:t>
            </w:r>
          </w:p>
          <w:p w14:paraId="7CA248AA" w14:textId="612BD2E9" w:rsidR="000D187D" w:rsidRPr="00C97B84" w:rsidRDefault="000D187D" w:rsidP="00114913">
            <w:pPr>
              <w:widowControl w:val="0"/>
              <w:spacing w:before="120"/>
              <w:ind w:right="-57"/>
              <w:jc w:val="center"/>
              <w:rPr>
                <w:spacing w:val="-6"/>
                <w:sz w:val="26"/>
                <w:szCs w:val="26"/>
                <w:lang w:val="vi-VN"/>
              </w:rPr>
            </w:pPr>
            <w:r w:rsidRPr="00C97B84">
              <w:rPr>
                <w:rStyle w:val="fontstyle21"/>
                <w:rFonts w:ascii="Times New Roman" w:hAnsi="Times New Roman"/>
                <w:color w:val="auto"/>
                <w:spacing w:val="-6"/>
                <w:sz w:val="26"/>
                <w:szCs w:val="26"/>
                <w:lang w:val="vi-VN"/>
              </w:rPr>
              <w:t xml:space="preserve">V/v tổ chức tập huấn </w:t>
            </w:r>
            <w:r w:rsidR="00C97B84" w:rsidRPr="00C97B84">
              <w:rPr>
                <w:rStyle w:val="fontstyle21"/>
                <w:rFonts w:ascii="Times New Roman" w:hAnsi="Times New Roman"/>
                <w:color w:val="auto"/>
                <w:spacing w:val="-6"/>
                <w:sz w:val="26"/>
                <w:szCs w:val="26"/>
                <w:lang w:val="vi-VN"/>
              </w:rPr>
              <w:t>y</w:t>
            </w:r>
            <w:r w:rsidR="00C97B84" w:rsidRPr="00C97B84">
              <w:rPr>
                <w:rStyle w:val="fontstyle21"/>
                <w:rFonts w:ascii="Times New Roman" w:hAnsi="Times New Roman"/>
                <w:spacing w:val="-6"/>
                <w:sz w:val="26"/>
                <w:szCs w:val="26"/>
                <w:lang w:val="vi-VN"/>
              </w:rPr>
              <w:t xml:space="preserve"> tế trường học</w:t>
            </w:r>
            <w:r w:rsidRPr="00C97B84">
              <w:rPr>
                <w:rStyle w:val="fontstyle21"/>
                <w:rFonts w:ascii="Times New Roman" w:hAnsi="Times New Roman"/>
                <w:color w:val="auto"/>
                <w:spacing w:val="-6"/>
                <w:sz w:val="26"/>
                <w:szCs w:val="26"/>
                <w:lang w:val="vi-VN"/>
              </w:rPr>
              <w:t>, phòng</w:t>
            </w:r>
            <w:r w:rsidR="00F41106">
              <w:rPr>
                <w:rStyle w:val="fontstyle21"/>
                <w:rFonts w:ascii="Times New Roman" w:hAnsi="Times New Roman"/>
                <w:color w:val="auto"/>
                <w:spacing w:val="-6"/>
                <w:sz w:val="26"/>
                <w:szCs w:val="26"/>
              </w:rPr>
              <w:t xml:space="preserve"> </w:t>
            </w:r>
            <w:r w:rsidRPr="00C97B84">
              <w:rPr>
                <w:rStyle w:val="fontstyle21"/>
                <w:rFonts w:ascii="Times New Roman" w:hAnsi="Times New Roman"/>
                <w:color w:val="auto"/>
                <w:spacing w:val="-6"/>
                <w:sz w:val="26"/>
                <w:szCs w:val="26"/>
                <w:lang w:val="vi-VN"/>
              </w:rPr>
              <w:t>chống tai nạn thương tích và phòng chống đuối nước trẻ em</w:t>
            </w:r>
          </w:p>
        </w:tc>
        <w:tc>
          <w:tcPr>
            <w:tcW w:w="2939" w:type="pct"/>
            <w:shd w:val="clear" w:color="auto" w:fill="auto"/>
          </w:tcPr>
          <w:p w14:paraId="78CA91B3" w14:textId="5C30C15D" w:rsidR="000D187D" w:rsidRPr="0046017A" w:rsidRDefault="000D187D" w:rsidP="00114913">
            <w:pPr>
              <w:widowControl w:val="0"/>
              <w:spacing w:before="120"/>
              <w:ind w:right="-57"/>
              <w:jc w:val="center"/>
              <w:rPr>
                <w:b/>
                <w:sz w:val="26"/>
                <w:szCs w:val="26"/>
                <w:lang w:val="vi-VN"/>
              </w:rPr>
            </w:pPr>
            <w:r w:rsidRPr="0046017A">
              <w:rPr>
                <w:b/>
                <w:noProof/>
                <w:sz w:val="28"/>
                <w:szCs w:val="28"/>
              </w:rPr>
              <mc:AlternateContent>
                <mc:Choice Requires="wps">
                  <w:drawing>
                    <wp:anchor distT="0" distB="0" distL="114300" distR="114300" simplePos="0" relativeHeight="251660288" behindDoc="0" locked="0" layoutInCell="1" allowOverlap="1" wp14:anchorId="6804C3BC" wp14:editId="19D5E455">
                      <wp:simplePos x="0" y="0"/>
                      <wp:positionH relativeFrom="column">
                        <wp:posOffset>608330</wp:posOffset>
                      </wp:positionH>
                      <wp:positionV relativeFrom="paragraph">
                        <wp:posOffset>24765</wp:posOffset>
                      </wp:positionV>
                      <wp:extent cx="2057400" cy="0"/>
                      <wp:effectExtent l="12700" t="6985" r="6350" b="12065"/>
                      <wp:wrapNone/>
                      <wp:docPr id="16322435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BD9A8"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pt,1.95pt" to="209.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"/>
                  </w:pict>
                </mc:Fallback>
              </mc:AlternateContent>
            </w:r>
            <w:r w:rsidRPr="0046017A">
              <w:rPr>
                <w:i/>
                <w:sz w:val="28"/>
                <w:szCs w:val="28"/>
                <w:lang w:val="vi-VN"/>
              </w:rPr>
              <w:t>Lâm Đồng, ngày</w:t>
            </w:r>
            <w:r w:rsidR="00114913" w:rsidRPr="00114913">
              <w:rPr>
                <w:i/>
                <w:sz w:val="28"/>
                <w:szCs w:val="28"/>
                <w:lang w:val="vi-VN"/>
              </w:rPr>
              <w:t xml:space="preserve">      </w:t>
            </w:r>
            <w:r w:rsidRPr="0046017A">
              <w:rPr>
                <w:i/>
                <w:sz w:val="28"/>
                <w:szCs w:val="28"/>
                <w:lang w:val="vi-VN"/>
              </w:rPr>
              <w:t xml:space="preserve">tháng </w:t>
            </w:r>
            <w:r w:rsidRPr="00F6731A">
              <w:rPr>
                <w:i/>
                <w:sz w:val="28"/>
                <w:szCs w:val="28"/>
                <w:lang w:val="vi-VN"/>
              </w:rPr>
              <w:t>5</w:t>
            </w:r>
            <w:r w:rsidRPr="0046017A">
              <w:rPr>
                <w:i/>
                <w:sz w:val="28"/>
                <w:szCs w:val="28"/>
                <w:lang w:val="vi-VN"/>
              </w:rPr>
              <w:t xml:space="preserve"> năm 2025</w:t>
            </w:r>
          </w:p>
        </w:tc>
      </w:tr>
    </w:tbl>
    <w:p w14:paraId="73D1FDF7" w14:textId="25B5D8E9" w:rsidR="000D187D" w:rsidRPr="00F65310" w:rsidRDefault="000D187D" w:rsidP="0033277C">
      <w:pPr>
        <w:widowControl w:val="0"/>
        <w:rPr>
          <w:sz w:val="28"/>
          <w:szCs w:val="28"/>
          <w:lang w:val="vi-V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6097"/>
      </w:tblGrid>
      <w:tr w:rsidR="000D187D" w:rsidRPr="00F41106" w14:paraId="3BFB1165" w14:textId="77777777" w:rsidTr="000D187D">
        <w:tc>
          <w:tcPr>
            <w:tcW w:w="1742" w:type="pct"/>
          </w:tcPr>
          <w:p w14:paraId="40D338EB" w14:textId="716A8A42" w:rsidR="000D187D" w:rsidRDefault="000D187D" w:rsidP="0033277C">
            <w:pPr>
              <w:widowControl w:val="0"/>
              <w:jc w:val="right"/>
              <w:rPr>
                <w:sz w:val="28"/>
                <w:szCs w:val="28"/>
                <w:lang w:val="vi-VN"/>
              </w:rPr>
            </w:pPr>
            <w:r w:rsidRPr="0046017A">
              <w:rPr>
                <w:sz w:val="28"/>
                <w:szCs w:val="28"/>
                <w:lang w:val="vi-VN"/>
              </w:rPr>
              <w:t>Kính gửi:</w:t>
            </w:r>
          </w:p>
        </w:tc>
        <w:tc>
          <w:tcPr>
            <w:tcW w:w="3258" w:type="pct"/>
          </w:tcPr>
          <w:p w14:paraId="13157877" w14:textId="77777777" w:rsidR="000D187D" w:rsidRPr="00F65310" w:rsidRDefault="000D187D" w:rsidP="0033277C">
            <w:pPr>
              <w:widowControl w:val="0"/>
              <w:jc w:val="both"/>
              <w:rPr>
                <w:sz w:val="28"/>
                <w:szCs w:val="28"/>
                <w:lang w:val="vi-VN"/>
              </w:rPr>
            </w:pPr>
          </w:p>
          <w:p w14:paraId="76873951" w14:textId="154E4DB3" w:rsidR="000D187D" w:rsidRPr="00F65310" w:rsidRDefault="000D187D" w:rsidP="0033277C">
            <w:pPr>
              <w:widowControl w:val="0"/>
              <w:jc w:val="both"/>
              <w:rPr>
                <w:sz w:val="28"/>
                <w:szCs w:val="28"/>
                <w:lang w:val="vi-VN"/>
              </w:rPr>
            </w:pPr>
            <w:r w:rsidRPr="00F65310">
              <w:rPr>
                <w:sz w:val="28"/>
                <w:szCs w:val="28"/>
                <w:lang w:val="vi-VN"/>
              </w:rPr>
              <w:t xml:space="preserve">- Phòng Giáo dục và Đào tạo các huyện, thành phố; </w:t>
            </w:r>
          </w:p>
          <w:p w14:paraId="023B676A" w14:textId="1C7DEFAB" w:rsidR="000D187D" w:rsidRPr="00F65310" w:rsidRDefault="000D187D" w:rsidP="0033277C">
            <w:pPr>
              <w:widowControl w:val="0"/>
              <w:jc w:val="both"/>
              <w:rPr>
                <w:sz w:val="28"/>
                <w:szCs w:val="28"/>
                <w:lang w:val="vi-VN"/>
              </w:rPr>
            </w:pPr>
            <w:r w:rsidRPr="00F65310">
              <w:rPr>
                <w:sz w:val="28"/>
                <w:szCs w:val="28"/>
                <w:lang w:val="vi-VN"/>
              </w:rPr>
              <w:t>- Các trường trực thuộc Sở.</w:t>
            </w:r>
          </w:p>
        </w:tc>
      </w:tr>
    </w:tbl>
    <w:p w14:paraId="71C13A6C" w14:textId="77777777" w:rsidR="00242C1E" w:rsidRPr="00242C1E" w:rsidRDefault="00242C1E" w:rsidP="00242C1E">
      <w:pPr>
        <w:widowControl w:val="0"/>
        <w:spacing w:before="240" w:line="264" w:lineRule="auto"/>
        <w:ind w:firstLine="720"/>
        <w:jc w:val="both"/>
        <w:rPr>
          <w:sz w:val="28"/>
          <w:szCs w:val="28"/>
          <w:lang w:val="vi-VN"/>
        </w:rPr>
      </w:pPr>
      <w:r w:rsidRPr="00242C1E">
        <w:rPr>
          <w:sz w:val="28"/>
          <w:szCs w:val="28"/>
          <w:lang w:val="vi-VN"/>
        </w:rPr>
        <w:t>Theo đề nghị của Sở Y tế tại Công văn số 672/KSBT-SKMT ngày 22/5/2025 về việc tổ chức tập huấn y tế trường học, phòng chống tai nạn thương tích và phòng chống đuối nước trẻ em, Sở Giáo dục và Đào tạo đề nghị Phòng Giáo dục và Đào tạo các huyện, thành phố, các cơ sở giáo dục cử giáo viên, nhân viên tham dự tập huấn như sau:</w:t>
      </w:r>
    </w:p>
    <w:p w14:paraId="74489775" w14:textId="29AA8D9B" w:rsidR="000D187D" w:rsidRPr="00242C1E" w:rsidRDefault="000D187D" w:rsidP="00242C1E">
      <w:pPr>
        <w:widowControl w:val="0"/>
        <w:spacing w:before="60"/>
        <w:ind w:firstLine="720"/>
        <w:jc w:val="both"/>
        <w:rPr>
          <w:sz w:val="28"/>
          <w:szCs w:val="28"/>
          <w:lang w:val="vi-VN"/>
        </w:rPr>
      </w:pPr>
      <w:r w:rsidRPr="00242C1E">
        <w:rPr>
          <w:b/>
          <w:bCs/>
          <w:sz w:val="28"/>
          <w:szCs w:val="28"/>
          <w:lang w:val="vi-VN"/>
        </w:rPr>
        <w:t>1. Đối tượng tập huấn</w:t>
      </w:r>
      <w:r w:rsidR="00114913" w:rsidRPr="00242C1E">
        <w:rPr>
          <w:b/>
          <w:bCs/>
          <w:sz w:val="28"/>
          <w:szCs w:val="28"/>
          <w:lang w:val="vi-VN"/>
        </w:rPr>
        <w:t xml:space="preserve">: </w:t>
      </w:r>
      <w:r w:rsidR="00C97B84" w:rsidRPr="00242C1E">
        <w:rPr>
          <w:sz w:val="28"/>
          <w:szCs w:val="28"/>
          <w:lang w:val="vi-VN"/>
        </w:rPr>
        <w:t>N</w:t>
      </w:r>
      <w:r w:rsidR="0033277C" w:rsidRPr="00242C1E">
        <w:rPr>
          <w:sz w:val="28"/>
          <w:szCs w:val="28"/>
          <w:lang w:val="vi-VN"/>
        </w:rPr>
        <w:t>hân viên y tế và</w:t>
      </w:r>
      <w:r w:rsidR="00114913" w:rsidRPr="00242C1E">
        <w:rPr>
          <w:sz w:val="28"/>
          <w:szCs w:val="28"/>
          <w:lang w:val="vi-VN"/>
        </w:rPr>
        <w:t xml:space="preserve"> </w:t>
      </w:r>
      <w:r w:rsidR="0033277C" w:rsidRPr="00242C1E">
        <w:rPr>
          <w:sz w:val="28"/>
          <w:szCs w:val="28"/>
          <w:lang w:val="vi-VN"/>
        </w:rPr>
        <w:t>giáo viên giáo dục thể chất</w:t>
      </w:r>
      <w:r w:rsidR="00114913" w:rsidRPr="00242C1E">
        <w:rPr>
          <w:sz w:val="28"/>
          <w:szCs w:val="28"/>
          <w:lang w:val="vi-VN"/>
        </w:rPr>
        <w:t xml:space="preserve"> các trường mầm non, tiểu học, </w:t>
      </w:r>
      <w:r w:rsidR="00242C1E" w:rsidRPr="00242C1E">
        <w:rPr>
          <w:sz w:val="28"/>
          <w:szCs w:val="28"/>
          <w:lang w:val="vi-VN"/>
        </w:rPr>
        <w:t>t</w:t>
      </w:r>
      <w:r w:rsidR="00114913" w:rsidRPr="00242C1E">
        <w:rPr>
          <w:sz w:val="28"/>
          <w:szCs w:val="28"/>
          <w:lang w:val="vi-VN"/>
        </w:rPr>
        <w:t xml:space="preserve">rung học cơ sở, </w:t>
      </w:r>
      <w:r w:rsidR="00242C1E" w:rsidRPr="00242C1E">
        <w:rPr>
          <w:sz w:val="28"/>
          <w:szCs w:val="28"/>
          <w:lang w:val="vi-VN"/>
        </w:rPr>
        <w:t>t</w:t>
      </w:r>
      <w:r w:rsidR="00114913" w:rsidRPr="00242C1E">
        <w:rPr>
          <w:sz w:val="28"/>
          <w:szCs w:val="28"/>
          <w:lang w:val="vi-VN"/>
        </w:rPr>
        <w:t>rung học phổ thông</w:t>
      </w:r>
      <w:r w:rsidR="00C97B84" w:rsidRPr="00242C1E">
        <w:rPr>
          <w:sz w:val="28"/>
          <w:szCs w:val="28"/>
          <w:lang w:val="vi-VN"/>
        </w:rPr>
        <w:t>: mỗi cơ sở giáo dục cử 02 người</w:t>
      </w:r>
      <w:r w:rsidR="0033277C" w:rsidRPr="00242C1E">
        <w:rPr>
          <w:sz w:val="28"/>
          <w:szCs w:val="28"/>
          <w:lang w:val="vi-VN"/>
        </w:rPr>
        <w:t>.</w:t>
      </w:r>
    </w:p>
    <w:p w14:paraId="4FE44578" w14:textId="3EBA5103" w:rsidR="000D187D" w:rsidRPr="00242C1E" w:rsidRDefault="00C97B84" w:rsidP="00242C1E">
      <w:pPr>
        <w:widowControl w:val="0"/>
        <w:spacing w:before="60"/>
        <w:ind w:firstLine="720"/>
        <w:jc w:val="both"/>
        <w:rPr>
          <w:b/>
          <w:bCs/>
          <w:sz w:val="28"/>
          <w:szCs w:val="28"/>
          <w:lang w:val="vi-VN"/>
        </w:rPr>
      </w:pPr>
      <w:r w:rsidRPr="00242C1E">
        <w:rPr>
          <w:b/>
          <w:bCs/>
          <w:sz w:val="28"/>
          <w:szCs w:val="28"/>
          <w:lang w:val="vi-VN"/>
        </w:rPr>
        <w:t>2</w:t>
      </w:r>
      <w:r w:rsidR="000D187D" w:rsidRPr="00242C1E">
        <w:rPr>
          <w:b/>
          <w:bCs/>
          <w:sz w:val="28"/>
          <w:szCs w:val="28"/>
          <w:lang w:val="vi-VN"/>
        </w:rPr>
        <w:t>. Nội dung tập huấn</w:t>
      </w:r>
    </w:p>
    <w:p w14:paraId="0349EE3B" w14:textId="26706CCB" w:rsidR="000D187D" w:rsidRPr="00242C1E" w:rsidRDefault="000D187D" w:rsidP="00242C1E">
      <w:pPr>
        <w:widowControl w:val="0"/>
        <w:spacing w:before="60"/>
        <w:ind w:firstLine="720"/>
        <w:jc w:val="both"/>
        <w:rPr>
          <w:sz w:val="28"/>
          <w:szCs w:val="28"/>
          <w:lang w:val="vi-VN"/>
        </w:rPr>
      </w:pPr>
      <w:r w:rsidRPr="00242C1E">
        <w:rPr>
          <w:sz w:val="28"/>
          <w:szCs w:val="28"/>
          <w:lang w:val="vi-VN"/>
        </w:rPr>
        <w:t xml:space="preserve">- Nghiệp vụ công tác </w:t>
      </w:r>
      <w:r w:rsidR="00C97B84" w:rsidRPr="00242C1E">
        <w:rPr>
          <w:sz w:val="28"/>
          <w:szCs w:val="28"/>
          <w:lang w:val="vi-VN"/>
        </w:rPr>
        <w:t>y</w:t>
      </w:r>
      <w:r w:rsidRPr="00242C1E">
        <w:rPr>
          <w:sz w:val="28"/>
          <w:szCs w:val="28"/>
          <w:lang w:val="vi-VN"/>
        </w:rPr>
        <w:t xml:space="preserve"> tế trường học.</w:t>
      </w:r>
    </w:p>
    <w:p w14:paraId="4644F48C" w14:textId="77777777" w:rsidR="000D187D" w:rsidRPr="00242C1E" w:rsidRDefault="000D187D" w:rsidP="00242C1E">
      <w:pPr>
        <w:widowControl w:val="0"/>
        <w:spacing w:before="60"/>
        <w:ind w:firstLine="720"/>
        <w:jc w:val="both"/>
        <w:rPr>
          <w:sz w:val="28"/>
          <w:szCs w:val="28"/>
          <w:lang w:val="vi-VN"/>
        </w:rPr>
      </w:pPr>
      <w:r w:rsidRPr="00242C1E">
        <w:rPr>
          <w:sz w:val="28"/>
          <w:szCs w:val="28"/>
          <w:lang w:val="vi-VN"/>
        </w:rPr>
        <w:t>- Hướng dẫn xử trí sơ cấp cứu ban đầu, hồi sức cấp cứu tim, phổi.</w:t>
      </w:r>
    </w:p>
    <w:p w14:paraId="246DF879" w14:textId="196CBE85" w:rsidR="000D187D" w:rsidRPr="00242C1E" w:rsidRDefault="000D187D" w:rsidP="00242C1E">
      <w:pPr>
        <w:widowControl w:val="0"/>
        <w:spacing w:before="60"/>
        <w:ind w:firstLine="720"/>
        <w:jc w:val="both"/>
        <w:rPr>
          <w:sz w:val="28"/>
          <w:szCs w:val="28"/>
          <w:lang w:val="vi-VN"/>
        </w:rPr>
      </w:pPr>
      <w:r w:rsidRPr="00242C1E">
        <w:rPr>
          <w:sz w:val="28"/>
          <w:szCs w:val="28"/>
          <w:lang w:val="vi-VN"/>
        </w:rPr>
        <w:t>- Hướng dẫn cách phòng, chống đuối nước xử trí sơ, cấp cứu ban đầu đối với các trường hợp bị đuối nước trẻ em</w:t>
      </w:r>
      <w:r w:rsidR="0033277C" w:rsidRPr="00242C1E">
        <w:rPr>
          <w:sz w:val="28"/>
          <w:szCs w:val="28"/>
          <w:lang w:val="vi-VN"/>
        </w:rPr>
        <w:t>.</w:t>
      </w:r>
    </w:p>
    <w:p w14:paraId="5666B10A" w14:textId="5CE6167D" w:rsidR="00C97B84" w:rsidRPr="00242C1E" w:rsidRDefault="00C97B84" w:rsidP="00242C1E">
      <w:pPr>
        <w:widowControl w:val="0"/>
        <w:spacing w:before="60"/>
        <w:ind w:firstLine="720"/>
        <w:jc w:val="both"/>
        <w:rPr>
          <w:i/>
          <w:iCs/>
          <w:sz w:val="28"/>
          <w:szCs w:val="28"/>
          <w:lang w:val="vi-VN"/>
        </w:rPr>
      </w:pPr>
      <w:r w:rsidRPr="00242C1E">
        <w:rPr>
          <w:b/>
          <w:bCs/>
          <w:sz w:val="28"/>
          <w:szCs w:val="28"/>
          <w:lang w:val="vi-VN"/>
        </w:rPr>
        <w:t>3. Thời gian, địa điểm tập huấn</w:t>
      </w:r>
      <w:r w:rsidR="00114913" w:rsidRPr="00242C1E">
        <w:rPr>
          <w:b/>
          <w:bCs/>
          <w:sz w:val="28"/>
          <w:szCs w:val="28"/>
          <w:lang w:val="vi-VN"/>
        </w:rPr>
        <w:t>:</w:t>
      </w:r>
      <w:r w:rsidRPr="00242C1E">
        <w:rPr>
          <w:b/>
          <w:bCs/>
          <w:sz w:val="28"/>
          <w:szCs w:val="28"/>
          <w:lang w:val="vi-VN"/>
        </w:rPr>
        <w:t xml:space="preserve"> </w:t>
      </w:r>
      <w:r w:rsidRPr="00242C1E">
        <w:rPr>
          <w:i/>
          <w:iCs/>
          <w:sz w:val="28"/>
          <w:szCs w:val="28"/>
          <w:lang w:val="vi-VN"/>
        </w:rPr>
        <w:t>(phụ lục kèm theo).</w:t>
      </w:r>
    </w:p>
    <w:p w14:paraId="6A6F1D08" w14:textId="3D68C2EE" w:rsidR="000D187D" w:rsidRPr="00242C1E" w:rsidRDefault="00600F35" w:rsidP="00242C1E">
      <w:pPr>
        <w:widowControl w:val="0"/>
        <w:spacing w:before="60"/>
        <w:ind w:firstLine="720"/>
        <w:jc w:val="both"/>
        <w:rPr>
          <w:sz w:val="28"/>
          <w:szCs w:val="28"/>
          <w:lang w:val="vi-VN"/>
        </w:rPr>
      </w:pPr>
      <w:r w:rsidRPr="00242C1E">
        <w:rPr>
          <w:b/>
          <w:bCs/>
          <w:sz w:val="28"/>
          <w:szCs w:val="28"/>
          <w:lang w:val="vi-VN"/>
        </w:rPr>
        <w:t>4</w:t>
      </w:r>
      <w:r w:rsidR="000D187D" w:rsidRPr="00242C1E">
        <w:rPr>
          <w:b/>
          <w:bCs/>
          <w:sz w:val="28"/>
          <w:szCs w:val="28"/>
          <w:lang w:val="vi-VN"/>
        </w:rPr>
        <w:t>. Nguồn kinh phí</w:t>
      </w:r>
      <w:r w:rsidRPr="00242C1E">
        <w:rPr>
          <w:b/>
          <w:bCs/>
          <w:sz w:val="28"/>
          <w:szCs w:val="28"/>
          <w:lang w:val="vi-VN"/>
        </w:rPr>
        <w:t>:</w:t>
      </w:r>
      <w:r w:rsidRPr="00242C1E">
        <w:rPr>
          <w:sz w:val="28"/>
          <w:szCs w:val="28"/>
          <w:lang w:val="vi-VN"/>
        </w:rPr>
        <w:t xml:space="preserve"> thuộc nguồn kinh phí tập huấn của </w:t>
      </w:r>
      <w:r w:rsidR="000D187D" w:rsidRPr="00242C1E">
        <w:rPr>
          <w:sz w:val="28"/>
          <w:szCs w:val="28"/>
          <w:lang w:val="vi-VN"/>
        </w:rPr>
        <w:t>Trung tâm Kiểm soát bệnh tật năm 2025.</w:t>
      </w:r>
    </w:p>
    <w:p w14:paraId="14DDB888" w14:textId="25139834" w:rsidR="00242C1E" w:rsidRPr="00242C1E" w:rsidRDefault="00242C1E" w:rsidP="00242C1E">
      <w:pPr>
        <w:widowControl w:val="0"/>
        <w:spacing w:before="60" w:line="264" w:lineRule="auto"/>
        <w:ind w:firstLine="720"/>
        <w:jc w:val="both"/>
        <w:rPr>
          <w:sz w:val="28"/>
          <w:szCs w:val="28"/>
          <w:lang w:val="vi-VN"/>
        </w:rPr>
      </w:pPr>
      <w:r w:rsidRPr="00242C1E">
        <w:rPr>
          <w:sz w:val="28"/>
          <w:szCs w:val="28"/>
          <w:lang w:val="vi-VN"/>
        </w:rPr>
        <w:t xml:space="preserve">Đề nghị các Phòng Giáo dục và Đào tạo, các cơ sở giáo dục cử cán bộ tham gia đủ số lượng, đúng thành phần; các đơn vị đặt điểm tập huấn chuẩn bị hội trường theo lịch; các cơ sở giáo dục gửi bản đăng ký danh sách giáo viên, nhân viên tham dự lớp có chữ ký của lãnh đạo, đóng dấu của đơn vị về Trung tâm KSBT, Khoa SKMT-YTTH- BNN theo địa chỉ email: </w:t>
      </w:r>
      <w:r w:rsidR="00F41106" w:rsidRPr="00F41106">
        <w:rPr>
          <w:sz w:val="28"/>
          <w:szCs w:val="28"/>
          <w:u w:val="single"/>
          <w:lang w:val="vi-VN"/>
        </w:rPr>
        <w:t>lamdongcdc.moitruong@gmail.com</w:t>
      </w:r>
      <w:r w:rsidRPr="00F41106">
        <w:rPr>
          <w:sz w:val="28"/>
          <w:szCs w:val="28"/>
          <w:lang w:val="vi-VN"/>
        </w:rPr>
        <w:t>.</w:t>
      </w:r>
      <w:r w:rsidRPr="00242C1E">
        <w:rPr>
          <w:sz w:val="28"/>
          <w:szCs w:val="28"/>
          <w:lang w:val="vi-VN"/>
        </w:rPr>
        <w:t xml:space="preserve">  </w:t>
      </w:r>
    </w:p>
    <w:p w14:paraId="18FCEE4F" w14:textId="0F0730E7" w:rsidR="00242C1E" w:rsidRPr="00242C1E" w:rsidRDefault="00242C1E" w:rsidP="00242C1E">
      <w:pPr>
        <w:widowControl w:val="0"/>
        <w:spacing w:before="60" w:line="264" w:lineRule="auto"/>
        <w:ind w:firstLine="720"/>
        <w:jc w:val="both"/>
        <w:rPr>
          <w:i/>
          <w:iCs/>
          <w:spacing w:val="-2"/>
          <w:sz w:val="28"/>
          <w:szCs w:val="28"/>
          <w:lang w:val="vi-VN"/>
        </w:rPr>
      </w:pPr>
      <w:r w:rsidRPr="00242C1E">
        <w:rPr>
          <w:spacing w:val="-2"/>
          <w:sz w:val="28"/>
          <w:szCs w:val="28"/>
          <w:lang w:val="vi-VN"/>
        </w:rPr>
        <w:t>Thông tin đầu mối liên hệ: bác sĩ Nguyễn Hữu Viên, điện thoại: 0948.282.718.</w:t>
      </w:r>
      <w:r w:rsidRPr="00242C1E">
        <w:rPr>
          <w:i/>
          <w:iCs/>
          <w:spacing w:val="-2"/>
          <w:sz w:val="28"/>
          <w:szCs w:val="28"/>
          <w:lang w:val="vi-VN"/>
        </w:rPr>
        <w:t>/.</w:t>
      </w:r>
    </w:p>
    <w:tbl>
      <w:tblPr>
        <w:tblW w:w="0" w:type="auto"/>
        <w:tblLook w:val="01E0" w:firstRow="1" w:lastRow="1" w:firstColumn="1" w:lastColumn="1" w:noHBand="0" w:noVBand="0"/>
      </w:tblPr>
      <w:tblGrid>
        <w:gridCol w:w="4644"/>
        <w:gridCol w:w="4644"/>
      </w:tblGrid>
      <w:tr w:rsidR="000D187D" w:rsidRPr="0046017A" w14:paraId="0EF791C9" w14:textId="77777777" w:rsidTr="001D1E7E">
        <w:tc>
          <w:tcPr>
            <w:tcW w:w="4644" w:type="dxa"/>
            <w:shd w:val="clear" w:color="auto" w:fill="auto"/>
          </w:tcPr>
          <w:p w14:paraId="549124F6" w14:textId="77777777" w:rsidR="000D187D" w:rsidRPr="0046017A" w:rsidRDefault="000D187D" w:rsidP="0033277C">
            <w:pPr>
              <w:widowControl w:val="0"/>
              <w:spacing w:before="240"/>
              <w:jc w:val="both"/>
              <w:rPr>
                <w:b/>
                <w:i/>
                <w:szCs w:val="22"/>
                <w:lang w:val="vi-VN"/>
              </w:rPr>
            </w:pPr>
            <w:r w:rsidRPr="0046017A">
              <w:rPr>
                <w:b/>
                <w:i/>
                <w:szCs w:val="22"/>
                <w:lang w:val="vi-VN"/>
              </w:rPr>
              <w:t>Nơi nhận:</w:t>
            </w:r>
          </w:p>
          <w:p w14:paraId="52BA7891" w14:textId="5E761346" w:rsidR="0033277C" w:rsidRPr="00FD7D54" w:rsidRDefault="000D187D" w:rsidP="0033277C">
            <w:pPr>
              <w:widowControl w:val="0"/>
              <w:jc w:val="both"/>
              <w:rPr>
                <w:sz w:val="22"/>
                <w:szCs w:val="22"/>
                <w:lang w:val="vi-VN"/>
              </w:rPr>
            </w:pPr>
            <w:r w:rsidRPr="0046017A">
              <w:rPr>
                <w:sz w:val="22"/>
                <w:szCs w:val="22"/>
                <w:lang w:val="vi-VN"/>
              </w:rPr>
              <w:t>- Như trên;</w:t>
            </w:r>
          </w:p>
          <w:p w14:paraId="2FE47BF4" w14:textId="4F7ED481" w:rsidR="00114913" w:rsidRPr="00FD7D54" w:rsidRDefault="00114913" w:rsidP="0033277C">
            <w:pPr>
              <w:widowControl w:val="0"/>
              <w:jc w:val="both"/>
              <w:rPr>
                <w:sz w:val="22"/>
                <w:szCs w:val="22"/>
                <w:lang w:val="vi-VN"/>
              </w:rPr>
            </w:pPr>
            <w:r w:rsidRPr="00FD7D54">
              <w:rPr>
                <w:sz w:val="22"/>
                <w:szCs w:val="22"/>
                <w:lang w:val="vi-VN"/>
              </w:rPr>
              <w:t>- Sở Y tế;</w:t>
            </w:r>
          </w:p>
          <w:p w14:paraId="464D8822" w14:textId="77777777" w:rsidR="000D187D" w:rsidRPr="00F65310" w:rsidRDefault="000D187D" w:rsidP="0033277C">
            <w:pPr>
              <w:widowControl w:val="0"/>
              <w:jc w:val="both"/>
              <w:rPr>
                <w:sz w:val="22"/>
                <w:szCs w:val="22"/>
                <w:lang w:val="vi-VN"/>
              </w:rPr>
            </w:pPr>
            <w:r w:rsidRPr="0046017A">
              <w:rPr>
                <w:sz w:val="22"/>
                <w:szCs w:val="22"/>
                <w:lang w:val="vi-VN"/>
              </w:rPr>
              <w:t>- Giám đốc và các PGĐ Sở;</w:t>
            </w:r>
          </w:p>
          <w:p w14:paraId="6E5441EF" w14:textId="3772A9ED" w:rsidR="0033277C" w:rsidRPr="00F65310" w:rsidRDefault="0033277C" w:rsidP="0033277C">
            <w:pPr>
              <w:widowControl w:val="0"/>
              <w:jc w:val="both"/>
              <w:rPr>
                <w:sz w:val="22"/>
                <w:szCs w:val="22"/>
                <w:lang w:val="vi-VN"/>
              </w:rPr>
            </w:pPr>
            <w:r w:rsidRPr="00F65310">
              <w:rPr>
                <w:sz w:val="22"/>
                <w:szCs w:val="22"/>
                <w:lang w:val="vi-VN"/>
              </w:rPr>
              <w:t>- Trung tâm kiểm soát bệnh tật;</w:t>
            </w:r>
          </w:p>
          <w:p w14:paraId="276C5FBD" w14:textId="77777777" w:rsidR="000D187D" w:rsidRPr="0046017A" w:rsidRDefault="000D187D" w:rsidP="0033277C">
            <w:pPr>
              <w:widowControl w:val="0"/>
              <w:jc w:val="both"/>
              <w:rPr>
                <w:sz w:val="22"/>
                <w:szCs w:val="22"/>
              </w:rPr>
            </w:pPr>
            <w:r w:rsidRPr="0046017A">
              <w:rPr>
                <w:sz w:val="22"/>
                <w:szCs w:val="22"/>
              </w:rPr>
              <w:t>- Lưu: VT, GDMN</w:t>
            </w:r>
            <w:r w:rsidRPr="0046017A">
              <w:rPr>
                <w:sz w:val="22"/>
                <w:szCs w:val="22"/>
                <w:lang w:val="vi-VN"/>
              </w:rPr>
              <w:t>-GDPT</w:t>
            </w:r>
            <w:r w:rsidRPr="0046017A">
              <w:rPr>
                <w:sz w:val="22"/>
                <w:szCs w:val="22"/>
              </w:rPr>
              <w:t>.</w:t>
            </w:r>
          </w:p>
        </w:tc>
        <w:tc>
          <w:tcPr>
            <w:tcW w:w="4644" w:type="dxa"/>
            <w:shd w:val="clear" w:color="auto" w:fill="auto"/>
          </w:tcPr>
          <w:p w14:paraId="03A191E8" w14:textId="77777777" w:rsidR="000D187D" w:rsidRPr="0046017A" w:rsidRDefault="000D187D" w:rsidP="0033277C">
            <w:pPr>
              <w:widowControl w:val="0"/>
              <w:spacing w:before="240"/>
              <w:jc w:val="center"/>
              <w:rPr>
                <w:b/>
                <w:sz w:val="28"/>
                <w:szCs w:val="28"/>
              </w:rPr>
            </w:pPr>
            <w:r w:rsidRPr="0046017A">
              <w:rPr>
                <w:b/>
                <w:sz w:val="28"/>
                <w:szCs w:val="28"/>
              </w:rPr>
              <w:t>KT. GIÁM ĐỐC</w:t>
            </w:r>
          </w:p>
          <w:p w14:paraId="68672641" w14:textId="77777777" w:rsidR="000D187D" w:rsidRPr="0046017A" w:rsidRDefault="000D187D" w:rsidP="0033277C">
            <w:pPr>
              <w:widowControl w:val="0"/>
              <w:jc w:val="center"/>
              <w:rPr>
                <w:b/>
                <w:sz w:val="28"/>
                <w:szCs w:val="28"/>
              </w:rPr>
            </w:pPr>
            <w:r w:rsidRPr="0046017A">
              <w:rPr>
                <w:b/>
                <w:sz w:val="28"/>
                <w:szCs w:val="28"/>
              </w:rPr>
              <w:t>PHÓ GIÁM ĐỐC</w:t>
            </w:r>
          </w:p>
          <w:p w14:paraId="58337590" w14:textId="77777777" w:rsidR="000D187D" w:rsidRPr="0046017A" w:rsidRDefault="000D187D" w:rsidP="0033277C">
            <w:pPr>
              <w:widowControl w:val="0"/>
              <w:jc w:val="center"/>
              <w:rPr>
                <w:sz w:val="28"/>
                <w:szCs w:val="28"/>
              </w:rPr>
            </w:pPr>
          </w:p>
          <w:p w14:paraId="4931E902" w14:textId="77777777" w:rsidR="000D187D" w:rsidRPr="0046017A" w:rsidRDefault="000D187D" w:rsidP="0033277C">
            <w:pPr>
              <w:widowControl w:val="0"/>
              <w:jc w:val="center"/>
              <w:rPr>
                <w:sz w:val="28"/>
                <w:szCs w:val="28"/>
              </w:rPr>
            </w:pPr>
          </w:p>
          <w:p w14:paraId="6B7488D1" w14:textId="77777777" w:rsidR="00600F35" w:rsidRDefault="00600F35" w:rsidP="0033277C">
            <w:pPr>
              <w:widowControl w:val="0"/>
              <w:jc w:val="center"/>
              <w:rPr>
                <w:sz w:val="28"/>
                <w:szCs w:val="28"/>
              </w:rPr>
            </w:pPr>
          </w:p>
          <w:p w14:paraId="10C8B1B7" w14:textId="77777777" w:rsidR="001F1DC8" w:rsidRPr="0046017A" w:rsidRDefault="001F1DC8" w:rsidP="0033277C">
            <w:pPr>
              <w:widowControl w:val="0"/>
              <w:jc w:val="center"/>
              <w:rPr>
                <w:sz w:val="28"/>
                <w:szCs w:val="28"/>
              </w:rPr>
            </w:pPr>
          </w:p>
          <w:p w14:paraId="0A243277" w14:textId="77777777" w:rsidR="000D187D" w:rsidRPr="0046017A" w:rsidRDefault="000D187D" w:rsidP="0033277C">
            <w:pPr>
              <w:widowControl w:val="0"/>
              <w:jc w:val="center"/>
              <w:rPr>
                <w:sz w:val="28"/>
                <w:szCs w:val="28"/>
              </w:rPr>
            </w:pPr>
          </w:p>
          <w:p w14:paraId="7A2C4247" w14:textId="77777777" w:rsidR="000D187D" w:rsidRPr="0046017A" w:rsidRDefault="000D187D" w:rsidP="0033277C">
            <w:pPr>
              <w:widowControl w:val="0"/>
              <w:jc w:val="center"/>
              <w:rPr>
                <w:b/>
                <w:sz w:val="28"/>
                <w:szCs w:val="28"/>
                <w:lang w:val="vi-VN"/>
              </w:rPr>
            </w:pPr>
            <w:r w:rsidRPr="0046017A">
              <w:rPr>
                <w:b/>
                <w:sz w:val="28"/>
                <w:szCs w:val="28"/>
              </w:rPr>
              <w:t xml:space="preserve"> Trần Đức Lợi</w:t>
            </w:r>
          </w:p>
        </w:tc>
      </w:tr>
    </w:tbl>
    <w:p w14:paraId="21761974" w14:textId="54C702DD" w:rsidR="003260AC" w:rsidRPr="001F1DC8" w:rsidRDefault="00C97B84" w:rsidP="00114913">
      <w:pPr>
        <w:spacing w:line="278" w:lineRule="auto"/>
        <w:jc w:val="center"/>
        <w:rPr>
          <w:b/>
          <w:sz w:val="28"/>
          <w:szCs w:val="28"/>
        </w:rPr>
      </w:pPr>
      <w:r>
        <w:rPr>
          <w:b/>
        </w:rPr>
        <w:br w:type="page"/>
      </w:r>
      <w:r w:rsidR="003260AC" w:rsidRPr="001F1DC8">
        <w:rPr>
          <w:b/>
          <w:sz w:val="28"/>
          <w:szCs w:val="28"/>
        </w:rPr>
        <w:lastRenderedPageBreak/>
        <w:t>PHỤ LỤC</w:t>
      </w:r>
    </w:p>
    <w:p w14:paraId="4ABB4AC3" w14:textId="5420FD1B" w:rsidR="003260AC" w:rsidRPr="00114913" w:rsidRDefault="00C97B84" w:rsidP="00114913">
      <w:pPr>
        <w:jc w:val="center"/>
        <w:rPr>
          <w:b/>
          <w:sz w:val="28"/>
          <w:szCs w:val="28"/>
        </w:rPr>
      </w:pPr>
      <w:r w:rsidRPr="00114913">
        <w:rPr>
          <w:b/>
          <w:sz w:val="28"/>
          <w:szCs w:val="28"/>
        </w:rPr>
        <w:t xml:space="preserve">Thời gian, địa điểm tập huấn </w:t>
      </w:r>
      <w:r w:rsidRPr="00114913">
        <w:rPr>
          <w:rStyle w:val="fontstyle21"/>
          <w:rFonts w:ascii="Times New Roman" w:hAnsi="Times New Roman"/>
          <w:b/>
          <w:color w:val="auto"/>
          <w:spacing w:val="-6"/>
          <w:lang w:val="vi-VN"/>
        </w:rPr>
        <w:t>y tế trường học, phòng</w:t>
      </w:r>
      <w:r w:rsidR="00F41106">
        <w:rPr>
          <w:rStyle w:val="fontstyle21"/>
          <w:rFonts w:ascii="Times New Roman" w:hAnsi="Times New Roman"/>
          <w:b/>
          <w:color w:val="auto"/>
          <w:spacing w:val="-6"/>
        </w:rPr>
        <w:t xml:space="preserve"> </w:t>
      </w:r>
      <w:r w:rsidRPr="00114913">
        <w:rPr>
          <w:rStyle w:val="fontstyle21"/>
          <w:rFonts w:ascii="Times New Roman" w:hAnsi="Times New Roman"/>
          <w:b/>
          <w:color w:val="auto"/>
          <w:spacing w:val="-6"/>
          <w:lang w:val="vi-VN"/>
        </w:rPr>
        <w:t>chống tai nạn thương tích và phòng chống đuối nước trẻ em</w:t>
      </w:r>
      <w:r w:rsidRPr="00114913">
        <w:rPr>
          <w:rStyle w:val="fontstyle21"/>
          <w:rFonts w:ascii="Times New Roman" w:hAnsi="Times New Roman"/>
          <w:b/>
          <w:color w:val="auto"/>
          <w:spacing w:val="-6"/>
        </w:rPr>
        <w:t xml:space="preserve"> </w:t>
      </w:r>
      <w:r w:rsidRPr="00114913">
        <w:rPr>
          <w:b/>
          <w:sz w:val="28"/>
          <w:szCs w:val="28"/>
        </w:rPr>
        <w:t>tại các huyện, thành phố</w:t>
      </w:r>
    </w:p>
    <w:p w14:paraId="28891B48" w14:textId="39592E83" w:rsidR="00114913" w:rsidRPr="00114913" w:rsidRDefault="001F1DC8" w:rsidP="00114913">
      <w:pPr>
        <w:jc w:val="center"/>
        <w:rPr>
          <w:bCs/>
          <w:i/>
          <w:iCs/>
          <w:sz w:val="28"/>
          <w:szCs w:val="28"/>
        </w:rPr>
      </w:pPr>
      <w:r w:rsidRPr="00114913">
        <w:rPr>
          <w:bCs/>
          <w:i/>
          <w:iCs/>
          <w:sz w:val="28"/>
          <w:szCs w:val="28"/>
        </w:rPr>
        <w:t>(Kèm theo Công văn số</w:t>
      </w:r>
      <w:r w:rsidR="00114913">
        <w:rPr>
          <w:bCs/>
          <w:i/>
          <w:iCs/>
          <w:sz w:val="28"/>
          <w:szCs w:val="28"/>
        </w:rPr>
        <w:t xml:space="preserve">            /</w:t>
      </w:r>
      <w:r w:rsidR="00114913" w:rsidRPr="00114913">
        <w:rPr>
          <w:bCs/>
          <w:i/>
          <w:iCs/>
          <w:spacing w:val="-6"/>
          <w:sz w:val="28"/>
          <w:szCs w:val="28"/>
          <w:lang w:val="vi-VN"/>
        </w:rPr>
        <w:t>SGDĐT-</w:t>
      </w:r>
      <w:r w:rsidR="00114913" w:rsidRPr="00114913">
        <w:rPr>
          <w:bCs/>
          <w:i/>
          <w:iCs/>
          <w:sz w:val="28"/>
          <w:szCs w:val="28"/>
          <w:lang w:val="vi-VN"/>
        </w:rPr>
        <w:t xml:space="preserve"> GDMN-GDPT</w:t>
      </w:r>
      <w:r w:rsidR="00114913" w:rsidRPr="00114913">
        <w:rPr>
          <w:bCs/>
          <w:i/>
          <w:iCs/>
          <w:sz w:val="28"/>
          <w:szCs w:val="28"/>
        </w:rPr>
        <w:t xml:space="preserve"> ngày</w:t>
      </w:r>
      <w:r w:rsidR="00114913">
        <w:rPr>
          <w:bCs/>
          <w:i/>
          <w:iCs/>
          <w:sz w:val="28"/>
          <w:szCs w:val="28"/>
        </w:rPr>
        <w:t xml:space="preserve">      </w:t>
      </w:r>
      <w:r w:rsidR="00114913" w:rsidRPr="00114913">
        <w:rPr>
          <w:bCs/>
          <w:i/>
          <w:iCs/>
          <w:sz w:val="28"/>
          <w:szCs w:val="28"/>
        </w:rPr>
        <w:t>/5/2025</w:t>
      </w:r>
    </w:p>
    <w:p w14:paraId="24FA3DF3" w14:textId="7B69E528" w:rsidR="001F1DC8" w:rsidRPr="00114913" w:rsidRDefault="00114913" w:rsidP="00114913">
      <w:pPr>
        <w:jc w:val="center"/>
        <w:rPr>
          <w:bCs/>
          <w:i/>
          <w:iCs/>
          <w:sz w:val="28"/>
          <w:szCs w:val="28"/>
        </w:rPr>
      </w:pPr>
      <w:r w:rsidRPr="00114913">
        <w:rPr>
          <w:bCs/>
          <w:i/>
          <w:iCs/>
          <w:sz w:val="28"/>
          <w:szCs w:val="28"/>
        </w:rPr>
        <w:t>của Sở Giáo dục và Đào tạo)</w:t>
      </w:r>
    </w:p>
    <w:p w14:paraId="4DD1C0D7" w14:textId="77777777" w:rsidR="001F1DC8" w:rsidRPr="00114913" w:rsidRDefault="001F1DC8" w:rsidP="003260AC">
      <w:pPr>
        <w:jc w:val="center"/>
        <w:rPr>
          <w:i/>
          <w:sz w:val="28"/>
          <w:szCs w:val="28"/>
        </w:rPr>
      </w:pPr>
    </w:p>
    <w:tbl>
      <w:tblPr>
        <w:tblStyle w:val="TableGrid"/>
        <w:tblW w:w="5154" w:type="pct"/>
        <w:tblLook w:val="04A0" w:firstRow="1" w:lastRow="0" w:firstColumn="1" w:lastColumn="0" w:noHBand="0" w:noVBand="1"/>
      </w:tblPr>
      <w:tblGrid>
        <w:gridCol w:w="592"/>
        <w:gridCol w:w="2524"/>
        <w:gridCol w:w="3118"/>
        <w:gridCol w:w="3401"/>
      </w:tblGrid>
      <w:tr w:rsidR="00114913" w:rsidRPr="00114913" w14:paraId="58E6249A" w14:textId="77777777" w:rsidTr="00242C1E">
        <w:trPr>
          <w:trHeight w:val="170"/>
        </w:trPr>
        <w:tc>
          <w:tcPr>
            <w:tcW w:w="307" w:type="pct"/>
            <w:vAlign w:val="center"/>
          </w:tcPr>
          <w:p w14:paraId="288B217F" w14:textId="77777777" w:rsidR="003260AC" w:rsidRPr="00114913" w:rsidRDefault="003260AC" w:rsidP="00114913">
            <w:pPr>
              <w:spacing w:before="60" w:line="360" w:lineRule="auto"/>
              <w:jc w:val="center"/>
              <w:rPr>
                <w:b/>
                <w:sz w:val="28"/>
                <w:szCs w:val="28"/>
              </w:rPr>
            </w:pPr>
            <w:r w:rsidRPr="00114913">
              <w:rPr>
                <w:b/>
                <w:sz w:val="28"/>
                <w:szCs w:val="28"/>
              </w:rPr>
              <w:t>TT</w:t>
            </w:r>
          </w:p>
        </w:tc>
        <w:tc>
          <w:tcPr>
            <w:tcW w:w="1310" w:type="pct"/>
            <w:vAlign w:val="center"/>
          </w:tcPr>
          <w:p w14:paraId="7C90DE5F" w14:textId="77777777" w:rsidR="003260AC" w:rsidRPr="00114913" w:rsidRDefault="003260AC" w:rsidP="00242C1E">
            <w:pPr>
              <w:spacing w:before="60" w:line="360" w:lineRule="auto"/>
              <w:ind w:left="-57" w:right="-57"/>
              <w:jc w:val="center"/>
              <w:rPr>
                <w:b/>
                <w:sz w:val="28"/>
                <w:szCs w:val="28"/>
              </w:rPr>
            </w:pPr>
            <w:r w:rsidRPr="00114913">
              <w:rPr>
                <w:b/>
                <w:sz w:val="28"/>
                <w:szCs w:val="28"/>
              </w:rPr>
              <w:t>Đơn vị</w:t>
            </w:r>
          </w:p>
        </w:tc>
        <w:tc>
          <w:tcPr>
            <w:tcW w:w="1618" w:type="pct"/>
            <w:vAlign w:val="center"/>
          </w:tcPr>
          <w:p w14:paraId="5CAFEF86" w14:textId="77777777" w:rsidR="003260AC" w:rsidRPr="00114913" w:rsidRDefault="003260AC" w:rsidP="00242C1E">
            <w:pPr>
              <w:spacing w:before="60" w:line="360" w:lineRule="auto"/>
              <w:ind w:left="-57" w:right="-57"/>
              <w:jc w:val="center"/>
              <w:rPr>
                <w:b/>
                <w:sz w:val="28"/>
                <w:szCs w:val="28"/>
              </w:rPr>
            </w:pPr>
            <w:r w:rsidRPr="00114913">
              <w:rPr>
                <w:b/>
                <w:sz w:val="28"/>
                <w:szCs w:val="28"/>
              </w:rPr>
              <w:t>Thời gian</w:t>
            </w:r>
          </w:p>
        </w:tc>
        <w:tc>
          <w:tcPr>
            <w:tcW w:w="1765" w:type="pct"/>
          </w:tcPr>
          <w:p w14:paraId="6484E22F" w14:textId="77777777" w:rsidR="003260AC" w:rsidRPr="00114913" w:rsidRDefault="003260AC" w:rsidP="00114913">
            <w:pPr>
              <w:spacing w:before="60" w:line="360" w:lineRule="auto"/>
              <w:jc w:val="center"/>
              <w:rPr>
                <w:b/>
                <w:sz w:val="28"/>
                <w:szCs w:val="28"/>
              </w:rPr>
            </w:pPr>
            <w:r w:rsidRPr="00114913">
              <w:rPr>
                <w:b/>
                <w:sz w:val="28"/>
                <w:szCs w:val="28"/>
              </w:rPr>
              <w:t>Địa điểm</w:t>
            </w:r>
          </w:p>
        </w:tc>
      </w:tr>
      <w:tr w:rsidR="00242C1E" w:rsidRPr="00114913" w14:paraId="7F764193" w14:textId="77777777" w:rsidTr="00242C1E">
        <w:trPr>
          <w:trHeight w:val="510"/>
        </w:trPr>
        <w:tc>
          <w:tcPr>
            <w:tcW w:w="307" w:type="pct"/>
            <w:vAlign w:val="center"/>
          </w:tcPr>
          <w:p w14:paraId="101707A2" w14:textId="77777777" w:rsidR="00242C1E" w:rsidRPr="00114913" w:rsidRDefault="00242C1E" w:rsidP="00242C1E">
            <w:pPr>
              <w:spacing w:before="60"/>
              <w:rPr>
                <w:sz w:val="28"/>
                <w:szCs w:val="28"/>
              </w:rPr>
            </w:pPr>
            <w:r w:rsidRPr="00114913">
              <w:rPr>
                <w:sz w:val="28"/>
                <w:szCs w:val="28"/>
              </w:rPr>
              <w:t>1</w:t>
            </w:r>
          </w:p>
        </w:tc>
        <w:tc>
          <w:tcPr>
            <w:tcW w:w="1310" w:type="pct"/>
            <w:vAlign w:val="center"/>
          </w:tcPr>
          <w:p w14:paraId="5E8C839A" w14:textId="66815048" w:rsidR="00242C1E" w:rsidRPr="00114913" w:rsidRDefault="00242C1E" w:rsidP="00242C1E">
            <w:pPr>
              <w:spacing w:before="60"/>
              <w:ind w:left="-57" w:right="-57"/>
              <w:rPr>
                <w:sz w:val="28"/>
                <w:szCs w:val="28"/>
              </w:rPr>
            </w:pPr>
            <w:r w:rsidRPr="00114913">
              <w:rPr>
                <w:sz w:val="28"/>
                <w:szCs w:val="28"/>
              </w:rPr>
              <w:t>Thành phố Bảo Lộc</w:t>
            </w:r>
          </w:p>
        </w:tc>
        <w:tc>
          <w:tcPr>
            <w:tcW w:w="1618" w:type="pct"/>
            <w:vAlign w:val="center"/>
          </w:tcPr>
          <w:p w14:paraId="4FA19C29" w14:textId="478CE7AD" w:rsidR="00242C1E" w:rsidRPr="00242C1E" w:rsidRDefault="00242C1E" w:rsidP="00242C1E">
            <w:pPr>
              <w:spacing w:before="60"/>
              <w:ind w:left="-57" w:right="-57"/>
              <w:rPr>
                <w:sz w:val="28"/>
                <w:szCs w:val="28"/>
              </w:rPr>
            </w:pPr>
            <w:r w:rsidRPr="00242C1E">
              <w:rPr>
                <w:sz w:val="28"/>
                <w:szCs w:val="28"/>
              </w:rPr>
              <w:t>Thứ Ba ngày 03/6/2025</w:t>
            </w:r>
          </w:p>
        </w:tc>
        <w:tc>
          <w:tcPr>
            <w:tcW w:w="1765" w:type="pct"/>
            <w:vAlign w:val="center"/>
          </w:tcPr>
          <w:p w14:paraId="05F0BC58" w14:textId="17D649E3" w:rsidR="00242C1E" w:rsidRPr="00114913" w:rsidRDefault="00242C1E" w:rsidP="00242C1E">
            <w:pPr>
              <w:spacing w:before="60"/>
              <w:ind w:right="-57"/>
              <w:rPr>
                <w:sz w:val="28"/>
                <w:szCs w:val="28"/>
              </w:rPr>
            </w:pPr>
            <w:r w:rsidRPr="00114913">
              <w:rPr>
                <w:sz w:val="28"/>
                <w:szCs w:val="28"/>
              </w:rPr>
              <w:t>Trường THPT Bảo Lộc</w:t>
            </w:r>
          </w:p>
        </w:tc>
      </w:tr>
      <w:tr w:rsidR="00242C1E" w:rsidRPr="00114913" w14:paraId="390B42CB" w14:textId="77777777" w:rsidTr="00242C1E">
        <w:trPr>
          <w:trHeight w:val="510"/>
        </w:trPr>
        <w:tc>
          <w:tcPr>
            <w:tcW w:w="307" w:type="pct"/>
            <w:vAlign w:val="center"/>
          </w:tcPr>
          <w:p w14:paraId="76BE9AC9" w14:textId="77777777" w:rsidR="00242C1E" w:rsidRPr="00114913" w:rsidRDefault="00242C1E" w:rsidP="00242C1E">
            <w:pPr>
              <w:spacing w:before="60"/>
              <w:rPr>
                <w:sz w:val="28"/>
                <w:szCs w:val="28"/>
              </w:rPr>
            </w:pPr>
            <w:r w:rsidRPr="00114913">
              <w:rPr>
                <w:sz w:val="28"/>
                <w:szCs w:val="28"/>
              </w:rPr>
              <w:t>2</w:t>
            </w:r>
          </w:p>
        </w:tc>
        <w:tc>
          <w:tcPr>
            <w:tcW w:w="1310" w:type="pct"/>
            <w:vAlign w:val="center"/>
          </w:tcPr>
          <w:p w14:paraId="094510ED" w14:textId="77777777" w:rsidR="00242C1E" w:rsidRPr="00114913" w:rsidRDefault="00242C1E" w:rsidP="00242C1E">
            <w:pPr>
              <w:spacing w:before="60"/>
              <w:ind w:left="-57" w:right="-57"/>
              <w:rPr>
                <w:sz w:val="28"/>
                <w:szCs w:val="28"/>
              </w:rPr>
            </w:pPr>
            <w:r w:rsidRPr="00114913">
              <w:rPr>
                <w:sz w:val="28"/>
                <w:szCs w:val="28"/>
              </w:rPr>
              <w:t>Huyện Bảo Lâm</w:t>
            </w:r>
          </w:p>
        </w:tc>
        <w:tc>
          <w:tcPr>
            <w:tcW w:w="1618" w:type="pct"/>
            <w:vAlign w:val="center"/>
          </w:tcPr>
          <w:p w14:paraId="39A709F9" w14:textId="460FC725" w:rsidR="00242C1E" w:rsidRPr="00242C1E" w:rsidRDefault="00242C1E" w:rsidP="00242C1E">
            <w:pPr>
              <w:spacing w:before="60"/>
              <w:ind w:left="-57" w:right="-57"/>
              <w:rPr>
                <w:sz w:val="28"/>
                <w:szCs w:val="28"/>
              </w:rPr>
            </w:pPr>
            <w:r w:rsidRPr="00242C1E">
              <w:rPr>
                <w:sz w:val="28"/>
                <w:szCs w:val="28"/>
              </w:rPr>
              <w:t>Thứ Tư ngày 04/6/2025</w:t>
            </w:r>
          </w:p>
        </w:tc>
        <w:tc>
          <w:tcPr>
            <w:tcW w:w="1765" w:type="pct"/>
            <w:vAlign w:val="center"/>
          </w:tcPr>
          <w:p w14:paraId="58365FEF" w14:textId="5DB68280" w:rsidR="00242C1E" w:rsidRPr="00114913" w:rsidRDefault="00242C1E" w:rsidP="00242C1E">
            <w:pPr>
              <w:spacing w:before="60"/>
              <w:ind w:right="-57"/>
              <w:rPr>
                <w:sz w:val="28"/>
                <w:szCs w:val="28"/>
              </w:rPr>
            </w:pPr>
            <w:r w:rsidRPr="00114913">
              <w:rPr>
                <w:sz w:val="28"/>
                <w:szCs w:val="28"/>
              </w:rPr>
              <w:t>Trường THPT Bảo Lâm</w:t>
            </w:r>
          </w:p>
        </w:tc>
      </w:tr>
      <w:tr w:rsidR="00242C1E" w:rsidRPr="00114913" w14:paraId="587AEF8A" w14:textId="77777777" w:rsidTr="00242C1E">
        <w:trPr>
          <w:trHeight w:val="794"/>
        </w:trPr>
        <w:tc>
          <w:tcPr>
            <w:tcW w:w="307" w:type="pct"/>
            <w:vAlign w:val="center"/>
          </w:tcPr>
          <w:p w14:paraId="000E3FF7" w14:textId="77777777" w:rsidR="00242C1E" w:rsidRPr="00114913" w:rsidRDefault="00242C1E" w:rsidP="00242C1E">
            <w:pPr>
              <w:spacing w:before="60"/>
              <w:rPr>
                <w:sz w:val="28"/>
                <w:szCs w:val="28"/>
              </w:rPr>
            </w:pPr>
            <w:r w:rsidRPr="00114913">
              <w:rPr>
                <w:sz w:val="28"/>
                <w:szCs w:val="28"/>
              </w:rPr>
              <w:t>3</w:t>
            </w:r>
          </w:p>
        </w:tc>
        <w:tc>
          <w:tcPr>
            <w:tcW w:w="1310" w:type="pct"/>
            <w:vAlign w:val="center"/>
          </w:tcPr>
          <w:p w14:paraId="3DB88E85" w14:textId="77777777" w:rsidR="00242C1E" w:rsidRPr="00114913" w:rsidRDefault="00242C1E" w:rsidP="00242C1E">
            <w:pPr>
              <w:spacing w:before="60"/>
              <w:ind w:left="-57" w:right="-57"/>
              <w:rPr>
                <w:sz w:val="28"/>
                <w:szCs w:val="28"/>
              </w:rPr>
            </w:pPr>
            <w:r w:rsidRPr="00114913">
              <w:rPr>
                <w:sz w:val="28"/>
                <w:szCs w:val="28"/>
              </w:rPr>
              <w:t>Huyện Đức Trọng</w:t>
            </w:r>
          </w:p>
        </w:tc>
        <w:tc>
          <w:tcPr>
            <w:tcW w:w="1618" w:type="pct"/>
            <w:vAlign w:val="center"/>
          </w:tcPr>
          <w:p w14:paraId="6C404919" w14:textId="4D8586A8" w:rsidR="00242C1E" w:rsidRPr="00242C1E" w:rsidRDefault="00242C1E" w:rsidP="00242C1E">
            <w:pPr>
              <w:spacing w:before="60"/>
              <w:ind w:left="-57" w:right="-57"/>
              <w:rPr>
                <w:sz w:val="28"/>
                <w:szCs w:val="28"/>
              </w:rPr>
            </w:pPr>
            <w:r w:rsidRPr="00242C1E">
              <w:rPr>
                <w:sz w:val="28"/>
                <w:szCs w:val="28"/>
              </w:rPr>
              <w:t>Thứ Năm ngày 05/6/2025</w:t>
            </w:r>
          </w:p>
        </w:tc>
        <w:tc>
          <w:tcPr>
            <w:tcW w:w="1765" w:type="pct"/>
            <w:vAlign w:val="center"/>
          </w:tcPr>
          <w:p w14:paraId="7941482D" w14:textId="36B65E2B" w:rsidR="00242C1E" w:rsidRPr="00114913" w:rsidRDefault="00242C1E" w:rsidP="00242C1E">
            <w:pPr>
              <w:spacing w:before="60"/>
              <w:ind w:right="-57"/>
              <w:rPr>
                <w:sz w:val="28"/>
                <w:szCs w:val="28"/>
              </w:rPr>
            </w:pPr>
            <w:r w:rsidRPr="00114913">
              <w:rPr>
                <w:sz w:val="28"/>
                <w:szCs w:val="28"/>
              </w:rPr>
              <w:t xml:space="preserve">Trường </w:t>
            </w:r>
            <w:r>
              <w:rPr>
                <w:sz w:val="28"/>
                <w:szCs w:val="28"/>
              </w:rPr>
              <w:t>THCS Lê Hồng Phong, Đức Trọng</w:t>
            </w:r>
          </w:p>
        </w:tc>
      </w:tr>
      <w:tr w:rsidR="00242C1E" w:rsidRPr="00114913" w14:paraId="5C68D955" w14:textId="77777777" w:rsidTr="00242C1E">
        <w:trPr>
          <w:trHeight w:val="510"/>
        </w:trPr>
        <w:tc>
          <w:tcPr>
            <w:tcW w:w="307" w:type="pct"/>
            <w:vAlign w:val="center"/>
          </w:tcPr>
          <w:p w14:paraId="7F447172" w14:textId="77777777" w:rsidR="00242C1E" w:rsidRPr="00114913" w:rsidRDefault="00242C1E" w:rsidP="00242C1E">
            <w:pPr>
              <w:spacing w:before="60"/>
              <w:rPr>
                <w:sz w:val="28"/>
                <w:szCs w:val="28"/>
              </w:rPr>
            </w:pPr>
            <w:r w:rsidRPr="00114913">
              <w:rPr>
                <w:sz w:val="28"/>
                <w:szCs w:val="28"/>
              </w:rPr>
              <w:t>4</w:t>
            </w:r>
          </w:p>
        </w:tc>
        <w:tc>
          <w:tcPr>
            <w:tcW w:w="1310" w:type="pct"/>
            <w:vAlign w:val="center"/>
          </w:tcPr>
          <w:p w14:paraId="7FC12D54" w14:textId="62704E6D" w:rsidR="00242C1E" w:rsidRPr="00114913" w:rsidRDefault="00242C1E" w:rsidP="00242C1E">
            <w:pPr>
              <w:spacing w:before="60"/>
              <w:ind w:left="-57" w:right="-57"/>
              <w:rPr>
                <w:sz w:val="28"/>
                <w:szCs w:val="28"/>
              </w:rPr>
            </w:pPr>
            <w:r w:rsidRPr="00114913">
              <w:rPr>
                <w:sz w:val="28"/>
                <w:szCs w:val="28"/>
              </w:rPr>
              <w:t>Thành phố Đà Lạt</w:t>
            </w:r>
          </w:p>
        </w:tc>
        <w:tc>
          <w:tcPr>
            <w:tcW w:w="1618" w:type="pct"/>
            <w:vAlign w:val="center"/>
          </w:tcPr>
          <w:p w14:paraId="30F4E6BA" w14:textId="06E0751F" w:rsidR="00242C1E" w:rsidRPr="00242C1E" w:rsidRDefault="00242C1E" w:rsidP="00242C1E">
            <w:pPr>
              <w:spacing w:before="60"/>
              <w:ind w:left="-57" w:right="-57"/>
              <w:rPr>
                <w:sz w:val="28"/>
                <w:szCs w:val="28"/>
              </w:rPr>
            </w:pPr>
            <w:r w:rsidRPr="00242C1E">
              <w:rPr>
                <w:sz w:val="28"/>
                <w:szCs w:val="28"/>
              </w:rPr>
              <w:t>Thứ Sáu ngày 06/6/2025</w:t>
            </w:r>
          </w:p>
        </w:tc>
        <w:tc>
          <w:tcPr>
            <w:tcW w:w="1765" w:type="pct"/>
            <w:vAlign w:val="center"/>
          </w:tcPr>
          <w:p w14:paraId="3E44471C" w14:textId="02C815BD" w:rsidR="00242C1E" w:rsidRPr="00114913" w:rsidRDefault="00242C1E" w:rsidP="00242C1E">
            <w:pPr>
              <w:spacing w:before="60"/>
              <w:ind w:right="-57"/>
              <w:rPr>
                <w:sz w:val="28"/>
                <w:szCs w:val="28"/>
              </w:rPr>
            </w:pPr>
            <w:r w:rsidRPr="00114913">
              <w:rPr>
                <w:sz w:val="28"/>
                <w:szCs w:val="28"/>
              </w:rPr>
              <w:t>Trường THPT Bùi Thị Xuân</w:t>
            </w:r>
          </w:p>
        </w:tc>
      </w:tr>
      <w:tr w:rsidR="00242C1E" w:rsidRPr="00114913" w14:paraId="13BD50E2" w14:textId="77777777" w:rsidTr="00242C1E">
        <w:trPr>
          <w:trHeight w:val="510"/>
        </w:trPr>
        <w:tc>
          <w:tcPr>
            <w:tcW w:w="307" w:type="pct"/>
            <w:vAlign w:val="center"/>
          </w:tcPr>
          <w:p w14:paraId="3D667BC1" w14:textId="77777777" w:rsidR="00242C1E" w:rsidRPr="00114913" w:rsidRDefault="00242C1E" w:rsidP="00242C1E">
            <w:pPr>
              <w:spacing w:before="60"/>
              <w:rPr>
                <w:sz w:val="28"/>
                <w:szCs w:val="28"/>
              </w:rPr>
            </w:pPr>
            <w:r w:rsidRPr="00114913">
              <w:rPr>
                <w:sz w:val="28"/>
                <w:szCs w:val="28"/>
              </w:rPr>
              <w:t>5</w:t>
            </w:r>
          </w:p>
        </w:tc>
        <w:tc>
          <w:tcPr>
            <w:tcW w:w="1310" w:type="pct"/>
            <w:vAlign w:val="center"/>
          </w:tcPr>
          <w:p w14:paraId="1FA667D8" w14:textId="34E7F032" w:rsidR="00242C1E" w:rsidRPr="00114913" w:rsidRDefault="00242C1E" w:rsidP="00242C1E">
            <w:pPr>
              <w:spacing w:before="60"/>
              <w:ind w:left="-57" w:right="-57"/>
              <w:rPr>
                <w:sz w:val="28"/>
                <w:szCs w:val="28"/>
              </w:rPr>
            </w:pPr>
            <w:r w:rsidRPr="00114913">
              <w:rPr>
                <w:sz w:val="28"/>
                <w:szCs w:val="28"/>
              </w:rPr>
              <w:t>Huyện Đơn Dương</w:t>
            </w:r>
          </w:p>
        </w:tc>
        <w:tc>
          <w:tcPr>
            <w:tcW w:w="1618" w:type="pct"/>
            <w:vAlign w:val="center"/>
          </w:tcPr>
          <w:p w14:paraId="4DEA7CF2" w14:textId="6AE97BEB" w:rsidR="00242C1E" w:rsidRPr="00242C1E" w:rsidRDefault="00242C1E" w:rsidP="00242C1E">
            <w:pPr>
              <w:spacing w:before="60"/>
              <w:ind w:left="-57" w:right="-57"/>
              <w:rPr>
                <w:sz w:val="28"/>
                <w:szCs w:val="28"/>
              </w:rPr>
            </w:pPr>
            <w:r w:rsidRPr="00242C1E">
              <w:rPr>
                <w:sz w:val="28"/>
                <w:szCs w:val="28"/>
              </w:rPr>
              <w:t>Thứ Ba ngày 01/7/2025</w:t>
            </w:r>
          </w:p>
        </w:tc>
        <w:tc>
          <w:tcPr>
            <w:tcW w:w="1765" w:type="pct"/>
            <w:vAlign w:val="center"/>
          </w:tcPr>
          <w:p w14:paraId="37C82196" w14:textId="5FEE3B1F" w:rsidR="00242C1E" w:rsidRPr="00114913" w:rsidRDefault="00242C1E" w:rsidP="00242C1E">
            <w:pPr>
              <w:spacing w:before="60"/>
              <w:ind w:right="-57"/>
              <w:rPr>
                <w:sz w:val="28"/>
                <w:szCs w:val="28"/>
              </w:rPr>
            </w:pPr>
            <w:r w:rsidRPr="00114913">
              <w:rPr>
                <w:sz w:val="28"/>
                <w:szCs w:val="28"/>
              </w:rPr>
              <w:t>Trường THPT Đơn Dương</w:t>
            </w:r>
          </w:p>
        </w:tc>
      </w:tr>
      <w:tr w:rsidR="00242C1E" w:rsidRPr="00114913" w14:paraId="55BB1B42" w14:textId="77777777" w:rsidTr="00242C1E">
        <w:trPr>
          <w:trHeight w:val="510"/>
        </w:trPr>
        <w:tc>
          <w:tcPr>
            <w:tcW w:w="307" w:type="pct"/>
            <w:vAlign w:val="center"/>
          </w:tcPr>
          <w:p w14:paraId="60D4BC53" w14:textId="77777777" w:rsidR="00242C1E" w:rsidRPr="00114913" w:rsidRDefault="00242C1E" w:rsidP="00242C1E">
            <w:pPr>
              <w:spacing w:before="60"/>
              <w:rPr>
                <w:sz w:val="28"/>
                <w:szCs w:val="28"/>
              </w:rPr>
            </w:pPr>
            <w:r w:rsidRPr="00114913">
              <w:rPr>
                <w:sz w:val="28"/>
                <w:szCs w:val="28"/>
              </w:rPr>
              <w:t>6</w:t>
            </w:r>
          </w:p>
        </w:tc>
        <w:tc>
          <w:tcPr>
            <w:tcW w:w="1310" w:type="pct"/>
            <w:vAlign w:val="center"/>
          </w:tcPr>
          <w:p w14:paraId="5C49AE44" w14:textId="519F3D5E" w:rsidR="00242C1E" w:rsidRPr="00114913" w:rsidRDefault="00242C1E" w:rsidP="00242C1E">
            <w:pPr>
              <w:spacing w:before="60"/>
              <w:ind w:left="-57" w:right="-57"/>
              <w:rPr>
                <w:sz w:val="28"/>
                <w:szCs w:val="28"/>
              </w:rPr>
            </w:pPr>
            <w:r w:rsidRPr="00114913">
              <w:rPr>
                <w:sz w:val="28"/>
                <w:szCs w:val="28"/>
              </w:rPr>
              <w:t>Huyện Lâm Hà</w:t>
            </w:r>
          </w:p>
        </w:tc>
        <w:tc>
          <w:tcPr>
            <w:tcW w:w="1618" w:type="pct"/>
            <w:vAlign w:val="center"/>
          </w:tcPr>
          <w:p w14:paraId="11AF590C" w14:textId="3500A00E" w:rsidR="00242C1E" w:rsidRPr="00242C1E" w:rsidRDefault="00242C1E" w:rsidP="00242C1E">
            <w:pPr>
              <w:spacing w:before="60"/>
              <w:ind w:left="-57" w:right="-57"/>
              <w:rPr>
                <w:sz w:val="28"/>
                <w:szCs w:val="28"/>
              </w:rPr>
            </w:pPr>
            <w:r w:rsidRPr="00242C1E">
              <w:rPr>
                <w:sz w:val="28"/>
                <w:szCs w:val="28"/>
              </w:rPr>
              <w:t>Thứ Tư ngày 02/7/2025</w:t>
            </w:r>
          </w:p>
        </w:tc>
        <w:tc>
          <w:tcPr>
            <w:tcW w:w="1765" w:type="pct"/>
            <w:vAlign w:val="center"/>
          </w:tcPr>
          <w:p w14:paraId="0EF7DBE2" w14:textId="1DD07EDE" w:rsidR="00242C1E" w:rsidRPr="00114913" w:rsidRDefault="00242C1E" w:rsidP="00242C1E">
            <w:pPr>
              <w:spacing w:before="60"/>
              <w:ind w:right="-57"/>
              <w:rPr>
                <w:sz w:val="28"/>
                <w:szCs w:val="28"/>
              </w:rPr>
            </w:pPr>
            <w:r w:rsidRPr="00114913">
              <w:rPr>
                <w:sz w:val="28"/>
                <w:szCs w:val="28"/>
              </w:rPr>
              <w:t>Trường THPT Lâm Hà</w:t>
            </w:r>
          </w:p>
        </w:tc>
      </w:tr>
      <w:tr w:rsidR="00242C1E" w:rsidRPr="00114913" w14:paraId="4BC13FAA" w14:textId="77777777" w:rsidTr="00242C1E">
        <w:trPr>
          <w:trHeight w:val="794"/>
        </w:trPr>
        <w:tc>
          <w:tcPr>
            <w:tcW w:w="307" w:type="pct"/>
            <w:vAlign w:val="center"/>
          </w:tcPr>
          <w:p w14:paraId="061188A0" w14:textId="77777777" w:rsidR="00242C1E" w:rsidRPr="00114913" w:rsidRDefault="00242C1E" w:rsidP="00242C1E">
            <w:pPr>
              <w:spacing w:before="60"/>
              <w:rPr>
                <w:sz w:val="28"/>
                <w:szCs w:val="28"/>
              </w:rPr>
            </w:pPr>
            <w:r w:rsidRPr="00114913">
              <w:rPr>
                <w:sz w:val="28"/>
                <w:szCs w:val="28"/>
              </w:rPr>
              <w:t>7</w:t>
            </w:r>
          </w:p>
        </w:tc>
        <w:tc>
          <w:tcPr>
            <w:tcW w:w="1310" w:type="pct"/>
            <w:vAlign w:val="center"/>
          </w:tcPr>
          <w:p w14:paraId="69B306D6" w14:textId="3EE3DD95" w:rsidR="00242C1E" w:rsidRPr="00114913" w:rsidRDefault="00242C1E" w:rsidP="00242C1E">
            <w:pPr>
              <w:spacing w:before="60"/>
              <w:ind w:left="-57" w:right="-57"/>
              <w:rPr>
                <w:sz w:val="28"/>
                <w:szCs w:val="28"/>
              </w:rPr>
            </w:pPr>
            <w:r w:rsidRPr="00114913">
              <w:rPr>
                <w:sz w:val="28"/>
                <w:szCs w:val="28"/>
              </w:rPr>
              <w:t>Huyện Đam Rông</w:t>
            </w:r>
          </w:p>
        </w:tc>
        <w:tc>
          <w:tcPr>
            <w:tcW w:w="1618" w:type="pct"/>
            <w:vAlign w:val="center"/>
          </w:tcPr>
          <w:p w14:paraId="141A4019" w14:textId="17E92526" w:rsidR="00242C1E" w:rsidRPr="00242C1E" w:rsidRDefault="00242C1E" w:rsidP="00242C1E">
            <w:pPr>
              <w:spacing w:before="60"/>
              <w:ind w:left="-57" w:right="-57"/>
              <w:rPr>
                <w:sz w:val="28"/>
                <w:szCs w:val="28"/>
              </w:rPr>
            </w:pPr>
            <w:r w:rsidRPr="00242C1E">
              <w:rPr>
                <w:sz w:val="28"/>
                <w:szCs w:val="28"/>
              </w:rPr>
              <w:t>Thứ Năm ngày 03/7/2025</w:t>
            </w:r>
          </w:p>
        </w:tc>
        <w:tc>
          <w:tcPr>
            <w:tcW w:w="1765" w:type="pct"/>
            <w:vAlign w:val="center"/>
          </w:tcPr>
          <w:p w14:paraId="4E19B854" w14:textId="0E5E8205" w:rsidR="00242C1E" w:rsidRPr="00114913" w:rsidRDefault="00242C1E" w:rsidP="00242C1E">
            <w:pPr>
              <w:spacing w:before="60"/>
              <w:ind w:right="-57"/>
              <w:rPr>
                <w:sz w:val="28"/>
                <w:szCs w:val="28"/>
              </w:rPr>
            </w:pPr>
            <w:r>
              <w:rPr>
                <w:sz w:val="28"/>
                <w:szCs w:val="28"/>
              </w:rPr>
              <w:t>Trung tâm GDNN-GDTX huyện Đam Rông</w:t>
            </w:r>
          </w:p>
        </w:tc>
      </w:tr>
      <w:tr w:rsidR="00242C1E" w:rsidRPr="00114913" w14:paraId="6AF2741A" w14:textId="77777777" w:rsidTr="00242C1E">
        <w:trPr>
          <w:trHeight w:val="510"/>
        </w:trPr>
        <w:tc>
          <w:tcPr>
            <w:tcW w:w="307" w:type="pct"/>
            <w:vAlign w:val="center"/>
          </w:tcPr>
          <w:p w14:paraId="4FB42BBB" w14:textId="77777777" w:rsidR="00242C1E" w:rsidRPr="00114913" w:rsidRDefault="00242C1E" w:rsidP="00242C1E">
            <w:pPr>
              <w:spacing w:before="60"/>
              <w:rPr>
                <w:sz w:val="28"/>
                <w:szCs w:val="28"/>
              </w:rPr>
            </w:pPr>
            <w:r w:rsidRPr="00114913">
              <w:rPr>
                <w:sz w:val="28"/>
                <w:szCs w:val="28"/>
              </w:rPr>
              <w:t>8</w:t>
            </w:r>
          </w:p>
        </w:tc>
        <w:tc>
          <w:tcPr>
            <w:tcW w:w="1310" w:type="pct"/>
            <w:vAlign w:val="center"/>
          </w:tcPr>
          <w:p w14:paraId="4DFE9001" w14:textId="70226B39" w:rsidR="00242C1E" w:rsidRPr="00114913" w:rsidRDefault="00242C1E" w:rsidP="00242C1E">
            <w:pPr>
              <w:spacing w:before="60"/>
              <w:ind w:left="-57" w:right="-57"/>
              <w:rPr>
                <w:sz w:val="28"/>
                <w:szCs w:val="28"/>
              </w:rPr>
            </w:pPr>
            <w:r w:rsidRPr="00114913">
              <w:rPr>
                <w:sz w:val="28"/>
                <w:szCs w:val="28"/>
              </w:rPr>
              <w:t>Huyện Đạ Huoai</w:t>
            </w:r>
          </w:p>
        </w:tc>
        <w:tc>
          <w:tcPr>
            <w:tcW w:w="1618" w:type="pct"/>
            <w:vAlign w:val="center"/>
          </w:tcPr>
          <w:p w14:paraId="39E765DB" w14:textId="2D571780" w:rsidR="00242C1E" w:rsidRPr="00242C1E" w:rsidRDefault="00242C1E" w:rsidP="00242C1E">
            <w:pPr>
              <w:spacing w:before="60"/>
              <w:ind w:left="-57" w:right="-57"/>
              <w:rPr>
                <w:sz w:val="28"/>
                <w:szCs w:val="28"/>
              </w:rPr>
            </w:pPr>
            <w:r w:rsidRPr="00242C1E">
              <w:rPr>
                <w:sz w:val="28"/>
                <w:szCs w:val="28"/>
              </w:rPr>
              <w:t>Thứ Ba ngày 08/7/2025</w:t>
            </w:r>
          </w:p>
        </w:tc>
        <w:tc>
          <w:tcPr>
            <w:tcW w:w="1765" w:type="pct"/>
            <w:vAlign w:val="center"/>
          </w:tcPr>
          <w:p w14:paraId="7D3B672F" w14:textId="374EF341" w:rsidR="00242C1E" w:rsidRPr="00114913" w:rsidRDefault="00242C1E" w:rsidP="00242C1E">
            <w:pPr>
              <w:spacing w:before="60"/>
              <w:ind w:right="-57"/>
              <w:rPr>
                <w:sz w:val="28"/>
                <w:szCs w:val="28"/>
              </w:rPr>
            </w:pPr>
            <w:r w:rsidRPr="00114913">
              <w:rPr>
                <w:sz w:val="28"/>
                <w:szCs w:val="28"/>
              </w:rPr>
              <w:t>Trường THPT Đạ Huoai</w:t>
            </w:r>
          </w:p>
        </w:tc>
      </w:tr>
      <w:tr w:rsidR="00242C1E" w:rsidRPr="00114913" w14:paraId="25334D27" w14:textId="77777777" w:rsidTr="00242C1E">
        <w:trPr>
          <w:trHeight w:val="510"/>
        </w:trPr>
        <w:tc>
          <w:tcPr>
            <w:tcW w:w="307" w:type="pct"/>
            <w:vAlign w:val="center"/>
          </w:tcPr>
          <w:p w14:paraId="725CF75D" w14:textId="3AFD7515" w:rsidR="00242C1E" w:rsidRPr="00114913" w:rsidRDefault="00242C1E" w:rsidP="00242C1E">
            <w:pPr>
              <w:spacing w:before="60"/>
              <w:rPr>
                <w:sz w:val="28"/>
                <w:szCs w:val="28"/>
              </w:rPr>
            </w:pPr>
            <w:r w:rsidRPr="00114913">
              <w:rPr>
                <w:sz w:val="28"/>
                <w:szCs w:val="28"/>
              </w:rPr>
              <w:t>9</w:t>
            </w:r>
          </w:p>
        </w:tc>
        <w:tc>
          <w:tcPr>
            <w:tcW w:w="1310" w:type="pct"/>
            <w:vAlign w:val="center"/>
          </w:tcPr>
          <w:p w14:paraId="738A969B" w14:textId="7378524E" w:rsidR="00242C1E" w:rsidRPr="00114913" w:rsidRDefault="00242C1E" w:rsidP="00242C1E">
            <w:pPr>
              <w:spacing w:before="60"/>
              <w:ind w:left="-57" w:right="-57"/>
              <w:rPr>
                <w:sz w:val="28"/>
                <w:szCs w:val="28"/>
              </w:rPr>
            </w:pPr>
            <w:r w:rsidRPr="00114913">
              <w:rPr>
                <w:sz w:val="28"/>
                <w:szCs w:val="28"/>
              </w:rPr>
              <w:t>Huyện Di Linh</w:t>
            </w:r>
          </w:p>
        </w:tc>
        <w:tc>
          <w:tcPr>
            <w:tcW w:w="1618" w:type="pct"/>
            <w:vAlign w:val="center"/>
          </w:tcPr>
          <w:p w14:paraId="26C0A0D6" w14:textId="45994EA8" w:rsidR="00242C1E" w:rsidRPr="00242C1E" w:rsidRDefault="00242C1E" w:rsidP="00242C1E">
            <w:pPr>
              <w:spacing w:before="60"/>
              <w:ind w:left="-57" w:right="-57"/>
              <w:rPr>
                <w:sz w:val="28"/>
                <w:szCs w:val="28"/>
              </w:rPr>
            </w:pPr>
            <w:r w:rsidRPr="00242C1E">
              <w:rPr>
                <w:sz w:val="28"/>
                <w:szCs w:val="28"/>
              </w:rPr>
              <w:t>Thứ Tư  ngày 09/7/2025</w:t>
            </w:r>
          </w:p>
        </w:tc>
        <w:tc>
          <w:tcPr>
            <w:tcW w:w="1765" w:type="pct"/>
            <w:vAlign w:val="center"/>
          </w:tcPr>
          <w:p w14:paraId="46E6F434" w14:textId="1626CDCF" w:rsidR="00242C1E" w:rsidRPr="00114913" w:rsidRDefault="00242C1E" w:rsidP="00242C1E">
            <w:pPr>
              <w:spacing w:before="60"/>
              <w:ind w:right="-57"/>
              <w:rPr>
                <w:sz w:val="28"/>
                <w:szCs w:val="28"/>
              </w:rPr>
            </w:pPr>
            <w:r w:rsidRPr="00114913">
              <w:rPr>
                <w:sz w:val="28"/>
                <w:szCs w:val="28"/>
              </w:rPr>
              <w:t xml:space="preserve">Trường THPT </w:t>
            </w:r>
            <w:r>
              <w:rPr>
                <w:sz w:val="28"/>
                <w:szCs w:val="28"/>
              </w:rPr>
              <w:t>Di Linh</w:t>
            </w:r>
          </w:p>
        </w:tc>
      </w:tr>
      <w:tr w:rsidR="00242C1E" w:rsidRPr="00114913" w14:paraId="10EB099C" w14:textId="77777777" w:rsidTr="00242C1E">
        <w:trPr>
          <w:trHeight w:val="510"/>
        </w:trPr>
        <w:tc>
          <w:tcPr>
            <w:tcW w:w="307" w:type="pct"/>
            <w:vAlign w:val="center"/>
          </w:tcPr>
          <w:p w14:paraId="3C2397FA" w14:textId="2881681E" w:rsidR="00242C1E" w:rsidRPr="00114913" w:rsidRDefault="00242C1E" w:rsidP="00242C1E">
            <w:pPr>
              <w:spacing w:before="60"/>
              <w:rPr>
                <w:sz w:val="28"/>
                <w:szCs w:val="28"/>
              </w:rPr>
            </w:pPr>
            <w:r w:rsidRPr="00114913">
              <w:rPr>
                <w:sz w:val="28"/>
                <w:szCs w:val="28"/>
              </w:rPr>
              <w:t>10</w:t>
            </w:r>
          </w:p>
        </w:tc>
        <w:tc>
          <w:tcPr>
            <w:tcW w:w="1310" w:type="pct"/>
            <w:vAlign w:val="center"/>
          </w:tcPr>
          <w:p w14:paraId="3C8A1E3F" w14:textId="3359DCC6" w:rsidR="00242C1E" w:rsidRPr="00114913" w:rsidRDefault="00242C1E" w:rsidP="00242C1E">
            <w:pPr>
              <w:spacing w:before="60"/>
              <w:ind w:left="-57" w:right="-57"/>
              <w:rPr>
                <w:sz w:val="28"/>
                <w:szCs w:val="28"/>
              </w:rPr>
            </w:pPr>
            <w:r w:rsidRPr="00114913">
              <w:rPr>
                <w:sz w:val="28"/>
                <w:szCs w:val="28"/>
              </w:rPr>
              <w:t>Huyện Lạc Dương</w:t>
            </w:r>
          </w:p>
        </w:tc>
        <w:tc>
          <w:tcPr>
            <w:tcW w:w="1618" w:type="pct"/>
            <w:vAlign w:val="center"/>
          </w:tcPr>
          <w:p w14:paraId="19B73B38" w14:textId="22B9F571" w:rsidR="00242C1E" w:rsidRPr="00242C1E" w:rsidRDefault="00242C1E" w:rsidP="00242C1E">
            <w:pPr>
              <w:spacing w:before="60"/>
              <w:ind w:left="-57" w:right="-57"/>
              <w:rPr>
                <w:sz w:val="28"/>
                <w:szCs w:val="28"/>
              </w:rPr>
            </w:pPr>
            <w:r w:rsidRPr="00242C1E">
              <w:rPr>
                <w:sz w:val="28"/>
                <w:szCs w:val="28"/>
              </w:rPr>
              <w:t>Thứ Sáu ngày 11/7/2025</w:t>
            </w:r>
          </w:p>
        </w:tc>
        <w:tc>
          <w:tcPr>
            <w:tcW w:w="1765" w:type="pct"/>
            <w:vAlign w:val="center"/>
          </w:tcPr>
          <w:p w14:paraId="25678F23" w14:textId="0292C9FE" w:rsidR="00242C1E" w:rsidRPr="00114913" w:rsidRDefault="00242C1E" w:rsidP="00242C1E">
            <w:pPr>
              <w:spacing w:before="60"/>
              <w:ind w:right="-57"/>
              <w:rPr>
                <w:sz w:val="28"/>
                <w:szCs w:val="28"/>
              </w:rPr>
            </w:pPr>
            <w:r w:rsidRPr="00114913">
              <w:rPr>
                <w:sz w:val="28"/>
                <w:szCs w:val="28"/>
              </w:rPr>
              <w:t>Trường THPT Lang Biang</w:t>
            </w:r>
          </w:p>
        </w:tc>
      </w:tr>
    </w:tbl>
    <w:p w14:paraId="1B0ED627" w14:textId="20CF1434" w:rsidR="001F1DC8" w:rsidRPr="00114913" w:rsidRDefault="001F1DC8" w:rsidP="00114913">
      <w:pPr>
        <w:spacing w:before="120"/>
        <w:rPr>
          <w:iCs/>
          <w:sz w:val="28"/>
          <w:szCs w:val="28"/>
        </w:rPr>
      </w:pPr>
      <w:r w:rsidRPr="00114913">
        <w:rPr>
          <w:b/>
          <w:sz w:val="28"/>
          <w:szCs w:val="28"/>
        </w:rPr>
        <w:t>Lưu ý</w:t>
      </w:r>
      <w:r w:rsidRPr="00114913">
        <w:rPr>
          <w:bCs/>
          <w:sz w:val="28"/>
          <w:szCs w:val="28"/>
        </w:rPr>
        <w:t xml:space="preserve">: thời gian các buổi tập huấn: </w:t>
      </w:r>
      <w:r w:rsidRPr="00114913">
        <w:rPr>
          <w:bCs/>
          <w:iCs/>
          <w:sz w:val="28"/>
          <w:szCs w:val="28"/>
        </w:rPr>
        <w:t>bắt đầu từ 08h00 đến 17h00 hàng ngày./.</w:t>
      </w:r>
    </w:p>
    <w:p w14:paraId="1F765E5D" w14:textId="77777777" w:rsidR="001F1DC8" w:rsidRPr="00114913" w:rsidRDefault="001F1DC8" w:rsidP="0033277C">
      <w:pPr>
        <w:widowControl w:val="0"/>
        <w:rPr>
          <w:sz w:val="28"/>
          <w:szCs w:val="28"/>
        </w:rPr>
      </w:pPr>
    </w:p>
    <w:sectPr w:rsidR="001F1DC8" w:rsidRPr="00114913" w:rsidSect="00600F35">
      <w:pgSz w:w="11909" w:h="16834"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480862"/>
    <w:multiLevelType w:val="hybridMultilevel"/>
    <w:tmpl w:val="827EAD90"/>
    <w:lvl w:ilvl="0" w:tplc="A3962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F334B7"/>
    <w:multiLevelType w:val="hybridMultilevel"/>
    <w:tmpl w:val="CEAAC77E"/>
    <w:lvl w:ilvl="0" w:tplc="291EF0CE">
      <w:start w:val="2"/>
      <w:numFmt w:val="bullet"/>
      <w:lvlText w:val="-"/>
      <w:lvlJc w:val="left"/>
      <w:pPr>
        <w:ind w:left="1080" w:hanging="360"/>
      </w:pPr>
      <w:rPr>
        <w:rFonts w:ascii="Times New Roman" w:eastAsia="DengXian" w:hAnsi="Times New Roman" w:cs="Times New Roman"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62682766">
    <w:abstractNumId w:val="0"/>
  </w:num>
  <w:num w:numId="2" w16cid:durableId="1354959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8D7"/>
    <w:rsid w:val="000D187D"/>
    <w:rsid w:val="00114913"/>
    <w:rsid w:val="001E6C14"/>
    <w:rsid w:val="001F1DC8"/>
    <w:rsid w:val="00216F19"/>
    <w:rsid w:val="00242C1E"/>
    <w:rsid w:val="00244BFF"/>
    <w:rsid w:val="00254F0A"/>
    <w:rsid w:val="002632E0"/>
    <w:rsid w:val="003260AC"/>
    <w:rsid w:val="0033277C"/>
    <w:rsid w:val="00386FA0"/>
    <w:rsid w:val="00445EDB"/>
    <w:rsid w:val="0046017A"/>
    <w:rsid w:val="004E2066"/>
    <w:rsid w:val="004F5456"/>
    <w:rsid w:val="005658D7"/>
    <w:rsid w:val="005D0850"/>
    <w:rsid w:val="005D4996"/>
    <w:rsid w:val="00600F35"/>
    <w:rsid w:val="0067669F"/>
    <w:rsid w:val="00680A0A"/>
    <w:rsid w:val="006A2FD9"/>
    <w:rsid w:val="006C33D5"/>
    <w:rsid w:val="006D511B"/>
    <w:rsid w:val="00762A79"/>
    <w:rsid w:val="007822E1"/>
    <w:rsid w:val="007B24BB"/>
    <w:rsid w:val="007B4BAE"/>
    <w:rsid w:val="007C140B"/>
    <w:rsid w:val="00802C7F"/>
    <w:rsid w:val="008244EC"/>
    <w:rsid w:val="008578EA"/>
    <w:rsid w:val="009008BF"/>
    <w:rsid w:val="00903C4D"/>
    <w:rsid w:val="00922506"/>
    <w:rsid w:val="009511DA"/>
    <w:rsid w:val="00966EED"/>
    <w:rsid w:val="00A733D7"/>
    <w:rsid w:val="00AE1C0C"/>
    <w:rsid w:val="00B2498D"/>
    <w:rsid w:val="00B4162C"/>
    <w:rsid w:val="00BD0CEB"/>
    <w:rsid w:val="00BF66A5"/>
    <w:rsid w:val="00C53FB8"/>
    <w:rsid w:val="00C97B84"/>
    <w:rsid w:val="00CB3039"/>
    <w:rsid w:val="00D30BE8"/>
    <w:rsid w:val="00D65905"/>
    <w:rsid w:val="00D932A3"/>
    <w:rsid w:val="00DB554D"/>
    <w:rsid w:val="00E06E51"/>
    <w:rsid w:val="00E57EB2"/>
    <w:rsid w:val="00F01E86"/>
    <w:rsid w:val="00F41106"/>
    <w:rsid w:val="00F43A68"/>
    <w:rsid w:val="00F65310"/>
    <w:rsid w:val="00FB6031"/>
    <w:rsid w:val="00FC4395"/>
    <w:rsid w:val="00FD7D54"/>
  </w:rsids>
  <m:mathPr>
    <m:mathFont m:val="Cambria Math"/>
    <m:brkBin m:val="before"/>
    <m:brkBinSub m:val="--"/>
    <m:smallFrac m:val="0"/>
    <m:dispDef/>
    <m:lMargin m:val="0"/>
    <m:rMargin m:val="0"/>
    <m:defJc m:val="centerGroup"/>
    <m:wrapIndent m:val="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BD7AF"/>
  <w15:chartTrackingRefBased/>
  <w15:docId w15:val="{3F825D0C-55D6-4AFF-BA82-8244CD14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F0A"/>
    <w:pPr>
      <w:spacing w:after="0" w:line="240" w:lineRule="auto"/>
    </w:pPr>
    <w:rPr>
      <w:rFonts w:ascii="Times New Roman" w:eastAsia="DengXian" w:hAnsi="Times New Roman" w:cs="Times New Roman"/>
      <w:kern w:val="0"/>
      <w14:ligatures w14:val="none"/>
    </w:rPr>
  </w:style>
  <w:style w:type="paragraph" w:styleId="Heading1">
    <w:name w:val="heading 1"/>
    <w:basedOn w:val="Normal"/>
    <w:next w:val="Normal"/>
    <w:link w:val="Heading1Char"/>
    <w:uiPriority w:val="9"/>
    <w:qFormat/>
    <w:rsid w:val="005658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58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58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58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58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58D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58D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58D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58D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8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58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58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58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58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58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58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58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58D7"/>
    <w:rPr>
      <w:rFonts w:eastAsiaTheme="majorEastAsia" w:cstheme="majorBidi"/>
      <w:color w:val="272727" w:themeColor="text1" w:themeTint="D8"/>
    </w:rPr>
  </w:style>
  <w:style w:type="paragraph" w:styleId="Title">
    <w:name w:val="Title"/>
    <w:basedOn w:val="Normal"/>
    <w:next w:val="Normal"/>
    <w:link w:val="TitleChar"/>
    <w:uiPriority w:val="10"/>
    <w:qFormat/>
    <w:rsid w:val="005658D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8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8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58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58D7"/>
    <w:pPr>
      <w:spacing w:before="160"/>
      <w:jc w:val="center"/>
    </w:pPr>
    <w:rPr>
      <w:i/>
      <w:iCs/>
      <w:color w:val="404040" w:themeColor="text1" w:themeTint="BF"/>
    </w:rPr>
  </w:style>
  <w:style w:type="character" w:customStyle="1" w:styleId="QuoteChar">
    <w:name w:val="Quote Char"/>
    <w:basedOn w:val="DefaultParagraphFont"/>
    <w:link w:val="Quote"/>
    <w:uiPriority w:val="29"/>
    <w:rsid w:val="005658D7"/>
    <w:rPr>
      <w:i/>
      <w:iCs/>
      <w:color w:val="404040" w:themeColor="text1" w:themeTint="BF"/>
    </w:rPr>
  </w:style>
  <w:style w:type="paragraph" w:styleId="ListParagraph">
    <w:name w:val="List Paragraph"/>
    <w:basedOn w:val="Normal"/>
    <w:uiPriority w:val="34"/>
    <w:qFormat/>
    <w:rsid w:val="005658D7"/>
    <w:pPr>
      <w:ind w:left="720"/>
      <w:contextualSpacing/>
    </w:pPr>
  </w:style>
  <w:style w:type="character" w:styleId="IntenseEmphasis">
    <w:name w:val="Intense Emphasis"/>
    <w:basedOn w:val="DefaultParagraphFont"/>
    <w:uiPriority w:val="21"/>
    <w:qFormat/>
    <w:rsid w:val="005658D7"/>
    <w:rPr>
      <w:i/>
      <w:iCs/>
      <w:color w:val="0F4761" w:themeColor="accent1" w:themeShade="BF"/>
    </w:rPr>
  </w:style>
  <w:style w:type="paragraph" w:styleId="IntenseQuote">
    <w:name w:val="Intense Quote"/>
    <w:basedOn w:val="Normal"/>
    <w:next w:val="Normal"/>
    <w:link w:val="IntenseQuoteChar"/>
    <w:uiPriority w:val="30"/>
    <w:qFormat/>
    <w:rsid w:val="005658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58D7"/>
    <w:rPr>
      <w:i/>
      <w:iCs/>
      <w:color w:val="0F4761" w:themeColor="accent1" w:themeShade="BF"/>
    </w:rPr>
  </w:style>
  <w:style w:type="character" w:styleId="IntenseReference">
    <w:name w:val="Intense Reference"/>
    <w:basedOn w:val="DefaultParagraphFont"/>
    <w:uiPriority w:val="32"/>
    <w:qFormat/>
    <w:rsid w:val="005658D7"/>
    <w:rPr>
      <w:b/>
      <w:bCs/>
      <w:smallCaps/>
      <w:color w:val="0F4761" w:themeColor="accent1" w:themeShade="BF"/>
      <w:spacing w:val="5"/>
    </w:rPr>
  </w:style>
  <w:style w:type="character" w:customStyle="1" w:styleId="fontstyle21">
    <w:name w:val="fontstyle21"/>
    <w:rsid w:val="00254F0A"/>
    <w:rPr>
      <w:rFonts w:ascii="TimesNewRomanPSMT" w:hAnsi="TimesNewRomanPSMT" w:hint="default"/>
      <w:b w:val="0"/>
      <w:bCs w:val="0"/>
      <w:i w:val="0"/>
      <w:iCs w:val="0"/>
      <w:color w:val="000000"/>
      <w:sz w:val="28"/>
      <w:szCs w:val="28"/>
    </w:rPr>
  </w:style>
  <w:style w:type="paragraph" w:styleId="BodyText">
    <w:name w:val="Body Text"/>
    <w:basedOn w:val="Normal"/>
    <w:link w:val="BodyTextChar"/>
    <w:qFormat/>
    <w:rsid w:val="00254F0A"/>
    <w:pPr>
      <w:spacing w:after="120"/>
    </w:pPr>
  </w:style>
  <w:style w:type="character" w:customStyle="1" w:styleId="BodyTextChar">
    <w:name w:val="Body Text Char"/>
    <w:basedOn w:val="DefaultParagraphFont"/>
    <w:link w:val="BodyText"/>
    <w:rsid w:val="00254F0A"/>
    <w:rPr>
      <w:rFonts w:ascii="Times New Roman" w:eastAsia="DengXian" w:hAnsi="Times New Roman" w:cs="Times New Roman"/>
      <w:kern w:val="0"/>
      <w14:ligatures w14:val="none"/>
    </w:rPr>
  </w:style>
  <w:style w:type="character" w:styleId="Hyperlink">
    <w:name w:val="Hyperlink"/>
    <w:basedOn w:val="DefaultParagraphFont"/>
    <w:uiPriority w:val="99"/>
    <w:unhideWhenUsed/>
    <w:rsid w:val="006C33D5"/>
    <w:rPr>
      <w:color w:val="467886" w:themeColor="hyperlink"/>
      <w:u w:val="single"/>
    </w:rPr>
  </w:style>
  <w:style w:type="character" w:styleId="UnresolvedMention">
    <w:name w:val="Unresolved Mention"/>
    <w:basedOn w:val="DefaultParagraphFont"/>
    <w:uiPriority w:val="99"/>
    <w:semiHidden/>
    <w:unhideWhenUsed/>
    <w:rsid w:val="006C33D5"/>
    <w:rPr>
      <w:color w:val="605E5C"/>
      <w:shd w:val="clear" w:color="auto" w:fill="E1DFDD"/>
    </w:rPr>
  </w:style>
  <w:style w:type="table" w:styleId="TableGrid">
    <w:name w:val="Table Grid"/>
    <w:basedOn w:val="TableNormal"/>
    <w:uiPriority w:val="59"/>
    <w:rsid w:val="007B2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733E9E9-2021-4406-B41B-479253498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428</Words>
  <Characters>2442</Characters>
  <Application>Microsoft Office Word</Application>
  <DocSecurity>0</DocSecurity>
  <Lines>20</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Lê</dc:creator>
  <cp:keywords/>
  <dc:description/>
  <cp:lastModifiedBy>Lê Thị Hồng Vân</cp:lastModifiedBy>
  <cp:revision>15</cp:revision>
  <cp:lastPrinted>2025-05-27T08:30:00Z</cp:lastPrinted>
  <dcterms:created xsi:type="dcterms:W3CDTF">2025-04-22T01:28:00Z</dcterms:created>
  <dcterms:modified xsi:type="dcterms:W3CDTF">2025-05-28T03:23:00Z</dcterms:modified>
</cp:coreProperties>
</file>